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246"/>
        <w:gridCol w:w="169"/>
        <w:gridCol w:w="1444"/>
        <w:gridCol w:w="880"/>
        <w:gridCol w:w="879"/>
        <w:gridCol w:w="344"/>
        <w:gridCol w:w="459"/>
        <w:gridCol w:w="143"/>
        <w:gridCol w:w="539"/>
        <w:gridCol w:w="118"/>
        <w:gridCol w:w="944"/>
        <w:gridCol w:w="3048"/>
      </w:tblGrid>
      <w:tr w:rsidR="00A20974" w:rsidRPr="005A5E48" w:rsidTr="00A56E91">
        <w:trPr>
          <w:trHeight w:val="447"/>
          <w:jc w:val="center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after="120" w:line="300" w:lineRule="atLeast"/>
              <w:rPr>
                <w:rFonts w:ascii="Calibri" w:hAnsi="Calibri"/>
                <w:b/>
                <w:sz w:val="28"/>
                <w:szCs w:val="28"/>
              </w:rPr>
            </w:pPr>
            <w:r w:rsidRPr="005A5E48">
              <w:rPr>
                <w:rFonts w:ascii="Calibri" w:hAnsi="Calibri"/>
                <w:b/>
                <w:sz w:val="28"/>
                <w:szCs w:val="28"/>
              </w:rPr>
              <w:t>PONUDBENI LIST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D63B01">
            <w:pPr>
              <w:spacing w:after="120" w:line="300" w:lineRule="atLeas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PRILOG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63B01">
              <w:rPr>
                <w:rFonts w:ascii="Calibri" w:hAnsi="Calibri"/>
                <w:b/>
                <w:sz w:val="28"/>
                <w:szCs w:val="28"/>
              </w:rPr>
              <w:t>I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A20974" w:rsidRPr="005A5E48" w:rsidTr="00A56E91">
        <w:trPr>
          <w:trHeight w:val="432"/>
          <w:jc w:val="center"/>
        </w:trPr>
        <w:tc>
          <w:tcPr>
            <w:tcW w:w="53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24E0B" w:rsidRDefault="00924E0B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Broj ponude: ___________________________________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E0B" w:rsidRDefault="00924E0B" w:rsidP="00A56E91">
            <w:pPr>
              <w:spacing w:line="300" w:lineRule="atLeast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Datum ponude:____________________________</w:t>
            </w:r>
          </w:p>
        </w:tc>
      </w:tr>
      <w:tr w:rsidR="00C829FC" w:rsidRPr="005A5E48" w:rsidTr="000B6C97">
        <w:trPr>
          <w:trHeight w:val="880"/>
          <w:jc w:val="center"/>
        </w:trPr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29FC" w:rsidRDefault="00C829FC" w:rsidP="00782FB6">
            <w:pPr>
              <w:spacing w:line="300" w:lineRule="atLeast"/>
              <w:rPr>
                <w:rFonts w:ascii="Calibri" w:hAnsi="Calibri"/>
                <w:b/>
                <w:sz w:val="22"/>
                <w:szCs w:val="22"/>
              </w:rPr>
            </w:pPr>
          </w:p>
          <w:p w:rsidR="00C829FC" w:rsidRPr="005A5E48" w:rsidRDefault="00C829FC" w:rsidP="00782FB6">
            <w:pPr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 xml:space="preserve">Naručitelj: </w:t>
            </w:r>
          </w:p>
        </w:tc>
        <w:tc>
          <w:tcPr>
            <w:tcW w:w="87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FC" w:rsidRPr="00C829FC" w:rsidRDefault="00984179" w:rsidP="00782FB6">
            <w:pPr>
              <w:pStyle w:val="Bezprored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Premis 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>d.o.o.</w:t>
            </w:r>
            <w:r w:rsidR="00C829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Volicije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>, 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829FC" w:rsidRPr="00C829FC">
              <w:rPr>
                <w:rFonts w:asciiTheme="minorHAnsi" w:hAnsiTheme="minorHAnsi" w:cstheme="minorHAnsi"/>
                <w:sz w:val="22"/>
                <w:szCs w:val="22"/>
              </w:rPr>
              <w:t xml:space="preserve">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Makarska</w:t>
            </w:r>
          </w:p>
        </w:tc>
      </w:tr>
      <w:tr w:rsidR="00A20974" w:rsidRPr="005A5E48" w:rsidTr="00C340FE">
        <w:trPr>
          <w:trHeight w:val="450"/>
          <w:jc w:val="center"/>
        </w:trPr>
        <w:tc>
          <w:tcPr>
            <w:tcW w:w="3641" w:type="dxa"/>
            <w:gridSpan w:val="5"/>
            <w:tcBorders>
              <w:top w:val="nil"/>
              <w:left w:val="nil"/>
              <w:right w:val="nil"/>
            </w:tcBorders>
          </w:tcPr>
          <w:p w:rsidR="00A20974" w:rsidRPr="005A5E48" w:rsidRDefault="00A20974" w:rsidP="000B6C97">
            <w:pPr>
              <w:spacing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Predmet nabave:</w:t>
            </w:r>
          </w:p>
        </w:tc>
        <w:tc>
          <w:tcPr>
            <w:tcW w:w="64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D31B72" w:rsidRDefault="00DD5DDF" w:rsidP="00C829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abava </w:t>
            </w:r>
            <w:r w:rsidR="00083804">
              <w:rPr>
                <w:rFonts w:asciiTheme="minorHAnsi" w:hAnsiTheme="minorHAnsi" w:cstheme="minorHAnsi"/>
                <w:b/>
                <w:sz w:val="22"/>
                <w:szCs w:val="22"/>
              </w:rPr>
              <w:t>opreme za proizvodnju sladoleda</w:t>
            </w:r>
          </w:p>
          <w:p w:rsidR="00F43A8E" w:rsidRPr="00D31B72" w:rsidRDefault="00F43A8E" w:rsidP="00C829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E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Evidencijski broj nabave: </w:t>
            </w:r>
            <w:r w:rsidR="0008380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3</w:t>
            </w:r>
            <w:r w:rsidR="00153B7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-</w:t>
            </w:r>
            <w:r w:rsidR="00E86E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201</w:t>
            </w:r>
            <w:r w:rsidR="00153B7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</w:t>
            </w:r>
            <w:r w:rsidR="00E86EB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 </w:t>
            </w:r>
          </w:p>
          <w:p w:rsidR="00D31B72" w:rsidRPr="00814942" w:rsidRDefault="00D31B72" w:rsidP="00C829FC">
            <w:pPr>
              <w:rPr>
                <w:rFonts w:cs="Arial"/>
                <w:bCs/>
                <w:highlight w:val="yellow"/>
              </w:rPr>
            </w:pPr>
          </w:p>
        </w:tc>
      </w:tr>
      <w:tr w:rsidR="00A20974" w:rsidRPr="005A5E48" w:rsidTr="00C340FE">
        <w:trPr>
          <w:trHeight w:val="567"/>
          <w:jc w:val="center"/>
        </w:trPr>
        <w:tc>
          <w:tcPr>
            <w:tcW w:w="3641" w:type="dxa"/>
            <w:gridSpan w:val="5"/>
            <w:vAlign w:val="center"/>
          </w:tcPr>
          <w:p w:rsidR="00A20974" w:rsidRPr="00E43F23" w:rsidRDefault="0097642D" w:rsidP="00A56E91">
            <w:pPr>
              <w:spacing w:line="300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Naziv i sjedište </w:t>
            </w:r>
            <w:r w:rsidR="00D31B72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onuditelja</w:t>
            </w:r>
          </w:p>
        </w:tc>
        <w:tc>
          <w:tcPr>
            <w:tcW w:w="6474" w:type="dxa"/>
            <w:gridSpan w:val="8"/>
            <w:vAlign w:val="center"/>
          </w:tcPr>
          <w:p w:rsidR="00A20974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902" w:type="dxa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OIB</w:t>
            </w:r>
            <w:r w:rsidR="003408AE">
              <w:rPr>
                <w:rStyle w:val="Referencafusnote"/>
                <w:rFonts w:ascii="Calibri" w:hAnsi="Calibri"/>
              </w:rPr>
              <w:footnoteReference w:id="1"/>
            </w:r>
          </w:p>
        </w:tc>
        <w:tc>
          <w:tcPr>
            <w:tcW w:w="3962" w:type="dxa"/>
            <w:gridSpan w:val="6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1259" w:type="dxa"/>
            <w:gridSpan w:val="4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IBAN</w:t>
            </w:r>
          </w:p>
        </w:tc>
        <w:tc>
          <w:tcPr>
            <w:tcW w:w="3992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4864" w:type="dxa"/>
            <w:gridSpan w:val="7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bookmarkStart w:id="1" w:name="_Hlk8377851"/>
            <w:r w:rsidRPr="005A5E48">
              <w:rPr>
                <w:rFonts w:ascii="Calibri" w:hAnsi="Calibri"/>
                <w:sz w:val="22"/>
                <w:szCs w:val="22"/>
              </w:rPr>
              <w:t>Gospodarski subjekt u sustavu PDV-a (zaokružiti)</w:t>
            </w:r>
          </w:p>
        </w:tc>
        <w:tc>
          <w:tcPr>
            <w:tcW w:w="2203" w:type="dxa"/>
            <w:gridSpan w:val="5"/>
            <w:tcBorders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3048" w:type="dxa"/>
            <w:tcBorders>
              <w:lef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bookmarkEnd w:id="1"/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Adresa</w:t>
            </w:r>
          </w:p>
        </w:tc>
        <w:tc>
          <w:tcPr>
            <w:tcW w:w="8967" w:type="dxa"/>
            <w:gridSpan w:val="11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3716" w:type="dxa"/>
            <w:gridSpan w:val="5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Telefaks</w:t>
            </w:r>
          </w:p>
        </w:tc>
        <w:tc>
          <w:tcPr>
            <w:tcW w:w="4110" w:type="dxa"/>
            <w:gridSpan w:val="3"/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397"/>
          <w:jc w:val="center"/>
        </w:trPr>
        <w:tc>
          <w:tcPr>
            <w:tcW w:w="1148" w:type="dxa"/>
            <w:gridSpan w:val="2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8967" w:type="dxa"/>
            <w:gridSpan w:val="11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924E0B">
        <w:trPr>
          <w:trHeight w:val="851"/>
          <w:jc w:val="center"/>
        </w:trPr>
        <w:tc>
          <w:tcPr>
            <w:tcW w:w="4520" w:type="dxa"/>
            <w:gridSpan w:val="6"/>
            <w:vAlign w:val="center"/>
          </w:tcPr>
          <w:p w:rsidR="00A20974" w:rsidRPr="005A5E48" w:rsidRDefault="00A20974" w:rsidP="00924E0B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Ime, prezime i funkcija odgovorne/ih osobe/a za potpisivanje ugovora</w:t>
            </w:r>
          </w:p>
        </w:tc>
        <w:tc>
          <w:tcPr>
            <w:tcW w:w="5595" w:type="dxa"/>
            <w:gridSpan w:val="7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924E0B">
        <w:trPr>
          <w:trHeight w:val="851"/>
          <w:jc w:val="center"/>
        </w:trPr>
        <w:tc>
          <w:tcPr>
            <w:tcW w:w="4520" w:type="dxa"/>
            <w:gridSpan w:val="6"/>
            <w:vAlign w:val="center"/>
          </w:tcPr>
          <w:p w:rsidR="00A20974" w:rsidRPr="005A5E48" w:rsidRDefault="00A20974" w:rsidP="00924E0B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Ime, prezime i funkcija osobe za kontakt</w:t>
            </w:r>
          </w:p>
        </w:tc>
        <w:tc>
          <w:tcPr>
            <w:tcW w:w="5595" w:type="dxa"/>
            <w:gridSpan w:val="7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432"/>
          <w:jc w:val="center"/>
        </w:trPr>
        <w:tc>
          <w:tcPr>
            <w:tcW w:w="452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after="120"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 xml:space="preserve">Cijena </w:t>
            </w:r>
            <w:r w:rsidRPr="00CA5ECC">
              <w:rPr>
                <w:rFonts w:ascii="Calibri" w:hAnsi="Calibri"/>
                <w:b/>
                <w:sz w:val="22"/>
                <w:szCs w:val="22"/>
              </w:rPr>
              <w:t>ponude</w:t>
            </w:r>
            <w:r w:rsidR="00053890" w:rsidRPr="00CA5ECC">
              <w:rPr>
                <w:rFonts w:ascii="Calibri" w:hAnsi="Calibri"/>
                <w:b/>
                <w:sz w:val="22"/>
                <w:szCs w:val="22"/>
              </w:rPr>
              <w:t xml:space="preserve"> u HRK</w:t>
            </w:r>
            <w:r w:rsidR="003408AE">
              <w:rPr>
                <w:rStyle w:val="Referencafusnote"/>
                <w:rFonts w:ascii="Calibri" w:hAnsi="Calibri"/>
                <w:b/>
                <w:sz w:val="22"/>
                <w:szCs w:val="22"/>
              </w:rPr>
              <w:footnoteReference w:id="2"/>
            </w:r>
            <w:r w:rsidR="00053890" w:rsidRPr="00CA5ECC">
              <w:rPr>
                <w:rFonts w:ascii="Calibri" w:hAnsi="Calibri"/>
                <w:b/>
                <w:sz w:val="22"/>
                <w:szCs w:val="22"/>
              </w:rPr>
              <w:t xml:space="preserve"> ili EUR</w:t>
            </w:r>
            <w:r w:rsidR="003408AE">
              <w:rPr>
                <w:rStyle w:val="Referencafusnote"/>
                <w:rFonts w:ascii="Calibri" w:hAnsi="Calibri"/>
                <w:b/>
                <w:sz w:val="22"/>
                <w:szCs w:val="22"/>
              </w:rPr>
              <w:footnoteReference w:id="3"/>
            </w:r>
            <w:r w:rsidRPr="00CA5EC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595" w:type="dxa"/>
            <w:gridSpan w:val="7"/>
            <w:tcBorders>
              <w:top w:val="nil"/>
              <w:left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Pr="008D19DC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  <w:r w:rsidRPr="008D19DC">
              <w:rPr>
                <w:rFonts w:ascii="Calibri" w:hAnsi="Calibri"/>
                <w:sz w:val="22"/>
                <w:szCs w:val="22"/>
              </w:rPr>
              <w:t>Cijena ponude bez PDV-a</w:t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Pr="008D19DC" w:rsidRDefault="00A20974" w:rsidP="003408AE">
            <w:pPr>
              <w:spacing w:line="300" w:lineRule="atLeast"/>
              <w:rPr>
                <w:rFonts w:ascii="Calibri" w:hAnsi="Calibri"/>
                <w:b/>
              </w:rPr>
            </w:pPr>
            <w:r w:rsidRPr="008D19DC">
              <w:rPr>
                <w:rFonts w:ascii="Calibri" w:hAnsi="Calibri"/>
                <w:sz w:val="22"/>
                <w:szCs w:val="22"/>
              </w:rPr>
              <w:t>Porez na dodanu vrijednost</w:t>
            </w:r>
            <w:r w:rsidR="003408AE">
              <w:rPr>
                <w:rStyle w:val="Referencafusnote"/>
                <w:rFonts w:ascii="Calibri" w:hAnsi="Calibri"/>
                <w:sz w:val="22"/>
                <w:szCs w:val="22"/>
              </w:rPr>
              <w:footnoteReference w:id="4"/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567"/>
          <w:jc w:val="center"/>
        </w:trPr>
        <w:tc>
          <w:tcPr>
            <w:tcW w:w="2761" w:type="dxa"/>
            <w:gridSpan w:val="4"/>
            <w:vAlign w:val="center"/>
          </w:tcPr>
          <w:p w:rsidR="00A20974" w:rsidRDefault="00A20974" w:rsidP="00A56E91">
            <w:pPr>
              <w:spacing w:line="300" w:lineRule="atLeast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Cijena ponude s PDV-om</w:t>
            </w:r>
          </w:p>
        </w:tc>
        <w:tc>
          <w:tcPr>
            <w:tcW w:w="7354" w:type="dxa"/>
            <w:gridSpan w:val="9"/>
            <w:vAlign w:val="center"/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  <w:b/>
              </w:rPr>
            </w:pPr>
          </w:p>
        </w:tc>
      </w:tr>
      <w:tr w:rsidR="00A20974" w:rsidRPr="005A5E48" w:rsidTr="00A56E91">
        <w:trPr>
          <w:trHeight w:val="675"/>
          <w:jc w:val="center"/>
        </w:trPr>
        <w:tc>
          <w:tcPr>
            <w:tcW w:w="2761" w:type="dxa"/>
            <w:gridSpan w:val="4"/>
            <w:tcBorders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before="240" w:after="120"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Rok valjanosti ponude:</w:t>
            </w:r>
          </w:p>
        </w:tc>
        <w:tc>
          <w:tcPr>
            <w:tcW w:w="7354" w:type="dxa"/>
            <w:gridSpan w:val="9"/>
            <w:tcBorders>
              <w:left w:val="nil"/>
              <w:bottom w:val="nil"/>
              <w:right w:val="nil"/>
            </w:tcBorders>
          </w:tcPr>
          <w:p w:rsidR="00A20974" w:rsidRPr="005A5E48" w:rsidRDefault="00AF024E" w:rsidP="00A56E91">
            <w:pPr>
              <w:spacing w:before="240" w:after="120" w:line="30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62233">
              <w:rPr>
                <w:rFonts w:ascii="Calibri" w:hAnsi="Calibri"/>
                <w:sz w:val="22"/>
                <w:szCs w:val="22"/>
              </w:rPr>
              <w:t>0</w:t>
            </w:r>
            <w:r w:rsidR="0097642D" w:rsidRPr="009764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20974" w:rsidRPr="0097642D">
              <w:rPr>
                <w:rFonts w:ascii="Calibri" w:hAnsi="Calibri"/>
                <w:sz w:val="22"/>
                <w:szCs w:val="22"/>
              </w:rPr>
              <w:t>dana od dana otvaranja ponuda.</w:t>
            </w:r>
          </w:p>
        </w:tc>
      </w:tr>
      <w:tr w:rsidR="00A20974" w:rsidRPr="005A5E48" w:rsidTr="00A56E91">
        <w:trPr>
          <w:trHeight w:val="255"/>
          <w:jc w:val="center"/>
        </w:trPr>
        <w:tc>
          <w:tcPr>
            <w:tcW w:w="101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A20974" w:rsidP="00A56E91">
            <w:pPr>
              <w:spacing w:line="300" w:lineRule="atLeast"/>
              <w:rPr>
                <w:rFonts w:ascii="Calibri" w:hAnsi="Calibri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37C" w:rsidRDefault="00A0537C" w:rsidP="00A56E91">
            <w:pPr>
              <w:spacing w:line="3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20974" w:rsidRPr="005A5E48" w:rsidRDefault="00A20974" w:rsidP="00930C1D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ZA PONUDITELJA:</w:t>
            </w: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right"/>
              <w:rPr>
                <w:rFonts w:ascii="Calibri" w:hAnsi="Calibri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</w:p>
        </w:tc>
      </w:tr>
      <w:tr w:rsidR="00A20974" w:rsidRPr="005A5E48" w:rsidTr="00A56E91">
        <w:trPr>
          <w:trHeight w:val="20"/>
          <w:jc w:val="center"/>
        </w:trPr>
        <w:tc>
          <w:tcPr>
            <w:tcW w:w="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974" w:rsidRPr="005A5E48" w:rsidRDefault="003408AE" w:rsidP="00A56E91">
            <w:pPr>
              <w:spacing w:line="3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</w:t>
            </w:r>
            <w:r w:rsidR="00241E5C">
              <w:rPr>
                <w:rFonts w:ascii="Calibri" w:hAnsi="Calibri"/>
              </w:rPr>
              <w:t xml:space="preserve">                                                                         M.P.</w:t>
            </w: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_____________________________________</w:t>
            </w:r>
          </w:p>
          <w:p w:rsidR="00A20974" w:rsidRPr="005A5E48" w:rsidRDefault="00A20974" w:rsidP="00A56E91">
            <w:pPr>
              <w:spacing w:line="300" w:lineRule="atLeast"/>
              <w:jc w:val="center"/>
              <w:rPr>
                <w:rFonts w:ascii="Calibri" w:hAnsi="Calibri"/>
              </w:rPr>
            </w:pPr>
            <w:r w:rsidRPr="005A5E48">
              <w:rPr>
                <w:rFonts w:ascii="Calibri" w:hAnsi="Calibri"/>
                <w:sz w:val="22"/>
                <w:szCs w:val="22"/>
              </w:rPr>
              <w:t>(ime, prezime, funkcija i potpis ovlaštene osobe)</w:t>
            </w:r>
          </w:p>
        </w:tc>
      </w:tr>
    </w:tbl>
    <w:p w:rsidR="00632C40" w:rsidRDefault="00632C40" w:rsidP="00083804">
      <w:pPr>
        <w:autoSpaceDE w:val="0"/>
        <w:autoSpaceDN w:val="0"/>
        <w:adjustRightInd w:val="0"/>
        <w:spacing w:after="120"/>
        <w:ind w:right="38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632C40" w:rsidSect="000F7B78">
      <w:headerReference w:type="default" r:id="rId8"/>
      <w:footerReference w:type="default" r:id="rId9"/>
      <w:pgSz w:w="11906" w:h="16838"/>
      <w:pgMar w:top="1007" w:right="1417" w:bottom="851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55" w:rsidRDefault="00425255" w:rsidP="00A0537C">
      <w:r>
        <w:separator/>
      </w:r>
    </w:p>
  </w:endnote>
  <w:endnote w:type="continuationSeparator" w:id="0">
    <w:p w:rsidR="00425255" w:rsidRDefault="00425255" w:rsidP="00A0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46" w:rsidRPr="00AB5A46" w:rsidRDefault="00AB5A46" w:rsidP="00AB5A46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ind w:left="-426" w:right="-426"/>
      <w:rPr>
        <w:rFonts w:asciiTheme="minorHAnsi" w:eastAsiaTheme="majorEastAsia" w:hAnsiTheme="minorHAnsi" w:cstheme="minorHAnsi"/>
        <w:sz w:val="18"/>
        <w:szCs w:val="18"/>
      </w:rPr>
    </w:pPr>
    <w:r w:rsidRPr="00AB5A46">
      <w:rPr>
        <w:rFonts w:asciiTheme="minorHAnsi" w:eastAsiaTheme="majorEastAsia" w:hAnsiTheme="minorHAnsi" w:cstheme="minorHAnsi"/>
        <w:sz w:val="18"/>
        <w:szCs w:val="18"/>
      </w:rPr>
      <w:t>P</w:t>
    </w:r>
    <w:r w:rsidR="00097728">
      <w:rPr>
        <w:rFonts w:asciiTheme="minorHAnsi" w:eastAsiaTheme="majorEastAsia" w:hAnsiTheme="minorHAnsi" w:cstheme="minorHAnsi"/>
        <w:sz w:val="18"/>
        <w:szCs w:val="18"/>
      </w:rPr>
      <w:t>rilog I</w:t>
    </w:r>
    <w:r w:rsidRPr="00AB5A46">
      <w:rPr>
        <w:rFonts w:asciiTheme="minorHAnsi" w:eastAsiaTheme="majorEastAsia" w:hAnsiTheme="minorHAnsi" w:cstheme="minorHAnsi"/>
        <w:sz w:val="18"/>
        <w:szCs w:val="18"/>
      </w:rPr>
      <w:t xml:space="preserve"> – Ponudbeni list</w:t>
    </w:r>
    <w:r w:rsidRPr="00AB5A46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AB5A46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AB5A46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AB5A46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311465" w:rsidRPr="00311465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AB5A46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:rsidR="00AB5A46" w:rsidRDefault="00AB5A46">
    <w:pPr>
      <w:pStyle w:val="Podnoje"/>
    </w:pPr>
  </w:p>
  <w:p w:rsidR="001C24BC" w:rsidRDefault="001C24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55" w:rsidRDefault="00425255" w:rsidP="00A0537C">
      <w:r>
        <w:separator/>
      </w:r>
    </w:p>
  </w:footnote>
  <w:footnote w:type="continuationSeparator" w:id="0">
    <w:p w:rsidR="00425255" w:rsidRDefault="00425255" w:rsidP="00A0537C">
      <w:r>
        <w:continuationSeparator/>
      </w:r>
    </w:p>
  </w:footnote>
  <w:footnote w:id="1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Ili nacionalni identifikacijski broj prema zemlji sjedišta gospodarskog subjekta, ako je primjenjivo.</w:t>
      </w:r>
    </w:p>
  </w:footnote>
  <w:footnote w:id="2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</w:t>
      </w:r>
      <w:r>
        <w:rPr>
          <w:i/>
        </w:rPr>
        <w:t>Ponuditelj iz Hrvatske ispunjava u HRK</w:t>
      </w:r>
    </w:p>
  </w:footnote>
  <w:footnote w:id="3">
    <w:p w:rsidR="003408AE" w:rsidRPr="003408AE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</w:t>
      </w:r>
      <w:r>
        <w:rPr>
          <w:i/>
        </w:rPr>
        <w:t>Ponuditelj iz inozemstva ispunjava u EUR</w:t>
      </w:r>
    </w:p>
  </w:footnote>
  <w:footnote w:id="4">
    <w:p w:rsidR="00632C40" w:rsidRPr="00632C40" w:rsidRDefault="003408AE">
      <w:pPr>
        <w:pStyle w:val="Tekstfusnote"/>
        <w:rPr>
          <w:i/>
        </w:rPr>
      </w:pPr>
      <w:r w:rsidRPr="003408AE">
        <w:rPr>
          <w:rStyle w:val="Referencafusnote"/>
          <w:i/>
        </w:rPr>
        <w:footnoteRef/>
      </w:r>
      <w:r w:rsidRPr="003408AE">
        <w:rPr>
          <w:i/>
        </w:rPr>
        <w:t xml:space="preserve"> Ako je Ponuditelj iz inozemstva ili ako Ponuditelj nije PDV obveznik ili je predmet nabave oslobođen PDV-a, rubriku ostaviti praznom. U navedenim slučajevima, na mjesto predviđeno za upis cijene ponude s PDV-om upisuje se isti iznos koji  je upisan na mjestu predviđenom za upis cijene ponude bez PDV-a.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54C" w:rsidRDefault="006C554C">
    <w:pPr>
      <w:pStyle w:val="Zaglavlje"/>
    </w:pPr>
  </w:p>
  <w:p w:rsidR="006C554C" w:rsidRDefault="006C554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50A9F8"/>
    <w:lvl w:ilvl="0">
      <w:start w:val="1"/>
      <w:numFmt w:val="decimal"/>
      <w:pStyle w:val="StyleStyleHeading110pt1Justifi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CFF3577"/>
    <w:multiLevelType w:val="multilevel"/>
    <w:tmpl w:val="B4083B8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Naslov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B9448D"/>
    <w:multiLevelType w:val="hybridMultilevel"/>
    <w:tmpl w:val="76401664"/>
    <w:lvl w:ilvl="0" w:tplc="3F9CC922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74"/>
    <w:rsid w:val="00045C6D"/>
    <w:rsid w:val="00053890"/>
    <w:rsid w:val="000723AA"/>
    <w:rsid w:val="00083804"/>
    <w:rsid w:val="00093A67"/>
    <w:rsid w:val="00097728"/>
    <w:rsid w:val="000A6E6D"/>
    <w:rsid w:val="000B6C97"/>
    <w:rsid w:val="000F7B78"/>
    <w:rsid w:val="00153B7C"/>
    <w:rsid w:val="00196EB1"/>
    <w:rsid w:val="001C24BC"/>
    <w:rsid w:val="00241E5C"/>
    <w:rsid w:val="00262233"/>
    <w:rsid w:val="002B7C17"/>
    <w:rsid w:val="0030641C"/>
    <w:rsid w:val="00311465"/>
    <w:rsid w:val="003408AE"/>
    <w:rsid w:val="00345267"/>
    <w:rsid w:val="003B0309"/>
    <w:rsid w:val="00425255"/>
    <w:rsid w:val="00495914"/>
    <w:rsid w:val="004A4896"/>
    <w:rsid w:val="004F7F18"/>
    <w:rsid w:val="005748AA"/>
    <w:rsid w:val="0059294D"/>
    <w:rsid w:val="00592AD0"/>
    <w:rsid w:val="00596EE5"/>
    <w:rsid w:val="0062705A"/>
    <w:rsid w:val="00632C40"/>
    <w:rsid w:val="006C554C"/>
    <w:rsid w:val="00700EAC"/>
    <w:rsid w:val="00752EBF"/>
    <w:rsid w:val="00814942"/>
    <w:rsid w:val="008E13C0"/>
    <w:rsid w:val="00924E0B"/>
    <w:rsid w:val="00930C1D"/>
    <w:rsid w:val="0097642D"/>
    <w:rsid w:val="00981F93"/>
    <w:rsid w:val="00984179"/>
    <w:rsid w:val="0099240D"/>
    <w:rsid w:val="009A0264"/>
    <w:rsid w:val="009E279D"/>
    <w:rsid w:val="00A0537C"/>
    <w:rsid w:val="00A20974"/>
    <w:rsid w:val="00AB5A46"/>
    <w:rsid w:val="00AF024E"/>
    <w:rsid w:val="00B73AC9"/>
    <w:rsid w:val="00B81B08"/>
    <w:rsid w:val="00BD64FE"/>
    <w:rsid w:val="00C15330"/>
    <w:rsid w:val="00C340FE"/>
    <w:rsid w:val="00C829FC"/>
    <w:rsid w:val="00CA5ECC"/>
    <w:rsid w:val="00CC4FE6"/>
    <w:rsid w:val="00D31B72"/>
    <w:rsid w:val="00D63B01"/>
    <w:rsid w:val="00DD5DDF"/>
    <w:rsid w:val="00E3164B"/>
    <w:rsid w:val="00E55594"/>
    <w:rsid w:val="00E86EB0"/>
    <w:rsid w:val="00E90695"/>
    <w:rsid w:val="00EC3E2B"/>
    <w:rsid w:val="00EE0CCD"/>
    <w:rsid w:val="00F234E3"/>
    <w:rsid w:val="00F43A8E"/>
    <w:rsid w:val="00FA68FA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7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74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E4D66"/>
    <w:pPr>
      <w:keepNext/>
      <w:numPr>
        <w:numId w:val="10"/>
      </w:numPr>
      <w:outlineLvl w:val="0"/>
    </w:pPr>
    <w:rPr>
      <w:b/>
      <w:kern w:val="32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b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E4D66"/>
    <w:pPr>
      <w:keepNext/>
      <w:numPr>
        <w:ilvl w:val="2"/>
        <w:numId w:val="10"/>
      </w:numPr>
      <w:outlineLvl w:val="2"/>
    </w:pPr>
    <w:rPr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E4D66"/>
    <w:pPr>
      <w:keepNext/>
      <w:numPr>
        <w:ilvl w:val="3"/>
        <w:numId w:val="10"/>
      </w:numPr>
      <w:outlineLvl w:val="3"/>
    </w:pPr>
    <w:rPr>
      <w:b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FE4D66"/>
    <w:pPr>
      <w:keepNext/>
      <w:framePr w:w="8640" w:h="1080" w:hSpace="180" w:wrap="around" w:vAnchor="text" w:hAnchor="page" w:x="1909" w:y="280"/>
      <w:jc w:val="center"/>
      <w:outlineLvl w:val="4"/>
    </w:pPr>
    <w:rPr>
      <w:b/>
      <w:i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FE4D66"/>
    <w:pPr>
      <w:keepNext/>
      <w:jc w:val="center"/>
      <w:outlineLvl w:val="5"/>
    </w:pPr>
    <w:rPr>
      <w:b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7"/>
    </w:pPr>
    <w:rPr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FE4D66"/>
    <w:pPr>
      <w:keepNext/>
      <w:tabs>
        <w:tab w:val="left" w:leader="dot" w:pos="7560"/>
      </w:tabs>
      <w:spacing w:before="240"/>
      <w:outlineLvl w:val="8"/>
    </w:pPr>
    <w:rPr>
      <w:rFonts w:ascii="Cambria" w:hAnsi="Cambria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rsid w:val="00FE4D66"/>
    <w:rPr>
      <w:rFonts w:eastAsiaTheme="minorHAnsi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FE4D66"/>
    <w:rPr>
      <w:rFonts w:ascii="Calibri" w:hAnsi="Calibri" w:cs="Calibri"/>
      <w:sz w:val="20"/>
      <w:szCs w:val="20"/>
      <w:lang w:eastAsia="hr-HR"/>
    </w:rPr>
  </w:style>
  <w:style w:type="paragraph" w:customStyle="1" w:styleId="OmniPage1">
    <w:name w:val="OmniPage #1"/>
    <w:basedOn w:val="Normal"/>
    <w:autoRedefine/>
    <w:uiPriority w:val="99"/>
    <w:rsid w:val="00FE4D66"/>
    <w:pPr>
      <w:tabs>
        <w:tab w:val="left" w:pos="-360"/>
      </w:tabs>
      <w:ind w:right="-16"/>
    </w:pPr>
    <w:rPr>
      <w:b/>
      <w:iCs/>
    </w:rPr>
  </w:style>
  <w:style w:type="paragraph" w:customStyle="1" w:styleId="timesbroj">
    <w:name w:val="times + broj"/>
    <w:basedOn w:val="Normal"/>
    <w:uiPriority w:val="99"/>
    <w:rsid w:val="00FE4D66"/>
    <w:pPr>
      <w:ind w:left="720"/>
    </w:pPr>
    <w:rPr>
      <w:lang w:val="en-GB"/>
    </w:rPr>
  </w:style>
  <w:style w:type="paragraph" w:customStyle="1" w:styleId="OmniPage3">
    <w:name w:val="OmniPage #3"/>
    <w:basedOn w:val="Normal"/>
    <w:uiPriority w:val="99"/>
    <w:rsid w:val="00FE4D66"/>
    <w:pPr>
      <w:spacing w:line="500" w:lineRule="exact"/>
    </w:pPr>
    <w:rPr>
      <w:lang w:val="en-US"/>
    </w:rPr>
  </w:style>
  <w:style w:type="character" w:customStyle="1" w:styleId="tendertitel1">
    <w:name w:val="tender_titel1"/>
    <w:uiPriority w:val="99"/>
    <w:rsid w:val="00FE4D66"/>
    <w:rPr>
      <w:b/>
      <w:color w:val="993333"/>
      <w:sz w:val="20"/>
      <w:shd w:val="clear" w:color="auto" w:fill="FEFEFD"/>
    </w:rPr>
  </w:style>
  <w:style w:type="paragraph" w:customStyle="1" w:styleId="t-9-8">
    <w:name w:val="t-9-8"/>
    <w:basedOn w:val="Normal"/>
    <w:uiPriority w:val="99"/>
    <w:rsid w:val="00FE4D66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FE4D66"/>
  </w:style>
  <w:style w:type="character" w:customStyle="1" w:styleId="apple-tab-span">
    <w:name w:val="apple-tab-span"/>
    <w:uiPriority w:val="99"/>
    <w:rsid w:val="00FE4D66"/>
  </w:style>
  <w:style w:type="character" w:customStyle="1" w:styleId="apple-converted-space">
    <w:name w:val="apple-converted-space"/>
    <w:uiPriority w:val="99"/>
    <w:rsid w:val="00FE4D66"/>
  </w:style>
  <w:style w:type="paragraph" w:customStyle="1" w:styleId="nabrajanje">
    <w:name w:val="nabrajanje"/>
    <w:basedOn w:val="Odlomakpopisa"/>
    <w:uiPriority w:val="99"/>
    <w:rsid w:val="00FE4D66"/>
    <w:pPr>
      <w:numPr>
        <w:numId w:val="0"/>
      </w:numPr>
      <w:ind w:left="1208" w:hanging="357"/>
    </w:pPr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link w:val="OdlomakpopisaChar"/>
    <w:qFormat/>
    <w:rsid w:val="00FE4D66"/>
    <w:pPr>
      <w:numPr>
        <w:numId w:val="9"/>
      </w:numPr>
    </w:pPr>
    <w:rPr>
      <w:rFonts w:asciiTheme="minorHAnsi" w:eastAsiaTheme="minorHAnsi" w:hAnsiTheme="minorHAnsi" w:cstheme="minorHAnsi"/>
      <w:color w:val="000000"/>
      <w:sz w:val="20"/>
      <w:szCs w:val="22"/>
      <w:lang w:eastAsia="hr-HR"/>
    </w:rPr>
  </w:style>
  <w:style w:type="paragraph" w:customStyle="1" w:styleId="TableContents">
    <w:name w:val="Table Contents"/>
    <w:basedOn w:val="Normal"/>
    <w:uiPriority w:val="99"/>
    <w:rsid w:val="00FE4D66"/>
    <w:pPr>
      <w:widowControl w:val="0"/>
      <w:suppressLineNumbers/>
      <w:suppressAutoHyphens/>
    </w:pPr>
    <w:rPr>
      <w:rFonts w:ascii="Liberation Serif" w:eastAsia="Liberation Serif" w:cs="Lohit Hindi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FE4D66"/>
    <w:pPr>
      <w:suppressAutoHyphens/>
    </w:pPr>
    <w:rPr>
      <w:i/>
      <w:iCs/>
      <w:lang w:eastAsia="zh-CN"/>
    </w:rPr>
  </w:style>
  <w:style w:type="paragraph" w:customStyle="1" w:styleId="Default">
    <w:name w:val="Default"/>
    <w:rsid w:val="00FE4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(a)"/>
    <w:basedOn w:val="Tijeloteksta3"/>
    <w:uiPriority w:val="99"/>
    <w:rsid w:val="00FE4D66"/>
    <w:pPr>
      <w:spacing w:before="240"/>
      <w:ind w:left="1985" w:hanging="851"/>
    </w:pPr>
    <w:rPr>
      <w:rFonts w:ascii="Times" w:eastAsia="Times New Roman" w:hAnsi="Times"/>
      <w:sz w:val="24"/>
      <w:lang w:eastAsia="en-US"/>
    </w:rPr>
  </w:style>
  <w:style w:type="paragraph" w:styleId="Tijeloteksta3">
    <w:name w:val="Body Text 3"/>
    <w:basedOn w:val="Normal"/>
    <w:link w:val="Tijeloteksta3Char"/>
    <w:uiPriority w:val="99"/>
    <w:rsid w:val="00FE4D66"/>
    <w:rPr>
      <w:rFonts w:eastAsiaTheme="minorHAnsi"/>
      <w:sz w:val="16"/>
      <w:szCs w:val="20"/>
      <w:lang w:eastAsia="hr-HR"/>
    </w:rPr>
  </w:style>
  <w:style w:type="character" w:customStyle="1" w:styleId="Tijeloteksta3Char">
    <w:name w:val="Tijelo teksta 3 Char"/>
    <w:link w:val="Tijeloteksta3"/>
    <w:uiPriority w:val="99"/>
    <w:rsid w:val="00FE4D66"/>
    <w:rPr>
      <w:rFonts w:ascii="Calibri" w:hAnsi="Calibri" w:cs="Calibri"/>
      <w:sz w:val="16"/>
      <w:szCs w:val="20"/>
      <w:lang w:eastAsia="hr-HR"/>
    </w:rPr>
  </w:style>
  <w:style w:type="paragraph" w:customStyle="1" w:styleId="nospacing">
    <w:name w:val="nospacing"/>
    <w:basedOn w:val="Normal"/>
    <w:uiPriority w:val="99"/>
    <w:rsid w:val="00FE4D66"/>
    <w:rPr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FE4D66"/>
    <w:rPr>
      <w:rFonts w:ascii="Calibri" w:eastAsia="Times New Roman" w:hAnsi="Calibri"/>
      <w:lang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FE4D66"/>
    <w:pPr>
      <w:keepNext/>
      <w:widowControl w:val="0"/>
      <w:numPr>
        <w:numId w:val="11"/>
      </w:numPr>
      <w:spacing w:after="60"/>
      <w:jc w:val="center"/>
      <w:outlineLvl w:val="0"/>
    </w:pPr>
    <w:rPr>
      <w:rFonts w:ascii="Arial" w:hAnsi="Arial"/>
      <w:b/>
      <w:bCs/>
      <w:kern w:val="32"/>
      <w:sz w:val="22"/>
    </w:rPr>
  </w:style>
  <w:style w:type="numbering" w:customStyle="1" w:styleId="Style1">
    <w:name w:val="Style1"/>
    <w:rsid w:val="00FE4D66"/>
    <w:pPr>
      <w:numPr>
        <w:numId w:val="2"/>
      </w:numPr>
    </w:pPr>
  </w:style>
  <w:style w:type="character" w:customStyle="1" w:styleId="DeltaViewInsertion">
    <w:name w:val="DeltaView Insertion"/>
    <w:rsid w:val="00FE4D66"/>
    <w:rPr>
      <w:b/>
      <w:i/>
      <w:spacing w:val="0"/>
    </w:rPr>
  </w:style>
  <w:style w:type="paragraph" w:customStyle="1" w:styleId="Tiret0">
    <w:name w:val="Tiret 0"/>
    <w:basedOn w:val="Normal"/>
    <w:rsid w:val="00FE4D66"/>
    <w:pPr>
      <w:numPr>
        <w:numId w:val="13"/>
      </w:numPr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FE4D66"/>
    <w:pPr>
      <w:numPr>
        <w:numId w:val="14"/>
      </w:numPr>
    </w:pPr>
    <w:rPr>
      <w:rFonts w:eastAsia="Calibri"/>
      <w:szCs w:val="22"/>
      <w:lang w:eastAsia="en-GB"/>
    </w:rPr>
  </w:style>
  <w:style w:type="character" w:customStyle="1" w:styleId="Naslov1Char">
    <w:name w:val="Naslov 1 Char"/>
    <w:link w:val="Naslov1"/>
    <w:uiPriority w:val="99"/>
    <w:rsid w:val="00FE4D66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2Char">
    <w:name w:val="Naslov 2 Char"/>
    <w:link w:val="Naslov2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link w:val="Naslov4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5Char">
    <w:name w:val="Naslov 5 Char"/>
    <w:link w:val="Naslov5"/>
    <w:uiPriority w:val="99"/>
    <w:rsid w:val="00FE4D66"/>
    <w:rPr>
      <w:rFonts w:ascii="Calibri" w:eastAsia="Times New Roman" w:hAnsi="Calibri" w:cs="Calibri"/>
      <w:b/>
      <w:i/>
      <w:sz w:val="26"/>
      <w:szCs w:val="20"/>
      <w:lang w:eastAsia="hr-HR"/>
    </w:rPr>
  </w:style>
  <w:style w:type="character" w:customStyle="1" w:styleId="Naslov6Char">
    <w:name w:val="Naslov 6 Char"/>
    <w:link w:val="Naslov6"/>
    <w:uiPriority w:val="99"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character" w:customStyle="1" w:styleId="Naslov7Char">
    <w:name w:val="Naslov 7 Char"/>
    <w:link w:val="Naslov7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customStyle="1" w:styleId="Naslov8Char">
    <w:name w:val="Naslov 8 Char"/>
    <w:link w:val="Naslov8"/>
    <w:uiPriority w:val="99"/>
    <w:rsid w:val="00FE4D66"/>
    <w:rPr>
      <w:rFonts w:ascii="Calibri" w:eastAsia="Times New Roman" w:hAnsi="Calibri" w:cs="Calibri"/>
      <w:i/>
      <w:sz w:val="24"/>
      <w:szCs w:val="20"/>
      <w:lang w:eastAsia="hr-HR"/>
    </w:rPr>
  </w:style>
  <w:style w:type="character" w:customStyle="1" w:styleId="Naslov9Char">
    <w:name w:val="Naslov 9 Char"/>
    <w:link w:val="Naslov9"/>
    <w:uiPriority w:val="99"/>
    <w:rsid w:val="00FE4D66"/>
    <w:rPr>
      <w:rFonts w:ascii="Cambria" w:eastAsia="Times New Roman" w:hAnsi="Cambria" w:cs="Calibri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E4D66"/>
    <w:pPr>
      <w:spacing w:after="100"/>
    </w:pPr>
    <w:rPr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FE4D66"/>
    <w:pPr>
      <w:spacing w:after="100"/>
      <w:ind w:left="240"/>
    </w:pPr>
    <w:rPr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FE4D66"/>
    <w:pPr>
      <w:spacing w:after="100"/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FE4D66"/>
    <w:pPr>
      <w:spacing w:after="100" w:line="276" w:lineRule="auto"/>
      <w:ind w:left="660"/>
    </w:pPr>
    <w:rPr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FE4D66"/>
    <w:pPr>
      <w:spacing w:after="100" w:line="276" w:lineRule="auto"/>
      <w:ind w:left="880"/>
    </w:pPr>
    <w:rPr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FE4D66"/>
    <w:pPr>
      <w:spacing w:after="100" w:line="276" w:lineRule="auto"/>
      <w:ind w:left="1100"/>
    </w:pPr>
    <w:rPr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FE4D66"/>
    <w:pPr>
      <w:spacing w:after="100" w:line="276" w:lineRule="auto"/>
      <w:ind w:left="1320"/>
    </w:pPr>
    <w:rPr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FE4D66"/>
    <w:pPr>
      <w:spacing w:after="100" w:line="276" w:lineRule="auto"/>
      <w:ind w:left="1540"/>
    </w:pPr>
    <w:rPr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FE4D66"/>
    <w:pPr>
      <w:spacing w:after="100" w:line="276" w:lineRule="auto"/>
      <w:ind w:left="1760"/>
    </w:pPr>
    <w:rPr>
      <w:sz w:val="22"/>
      <w:szCs w:val="22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FE4D66"/>
    <w:rPr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semiHidden/>
    <w:rsid w:val="00FE4D66"/>
    <w:rPr>
      <w:rFonts w:ascii="Calibri" w:eastAsia="Times New Roman" w:hAnsi="Calibri" w:cs="Calibri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ZaglavljeChar">
    <w:name w:val="Zaglavlje Char"/>
    <w:link w:val="Zaglavl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styleId="Referencafusnote">
    <w:name w:val="footnote reference"/>
    <w:uiPriority w:val="99"/>
    <w:semiHidden/>
    <w:rsid w:val="00FE4D66"/>
    <w:rPr>
      <w:rFonts w:cs="Times New Roman"/>
      <w:vertAlign w:val="superscript"/>
    </w:rPr>
  </w:style>
  <w:style w:type="character" w:styleId="Referencakomentara">
    <w:name w:val="annotation reference"/>
    <w:uiPriority w:val="99"/>
    <w:semiHidden/>
    <w:rsid w:val="00FE4D66"/>
    <w:rPr>
      <w:rFonts w:cs="Times New Roman"/>
      <w:sz w:val="16"/>
    </w:rPr>
  </w:style>
  <w:style w:type="character" w:styleId="Brojstranice">
    <w:name w:val="page number"/>
    <w:uiPriority w:val="99"/>
    <w:rsid w:val="00FE4D66"/>
    <w:rPr>
      <w:rFonts w:cs="Times New Roman"/>
    </w:rPr>
  </w:style>
  <w:style w:type="paragraph" w:styleId="Brojevi">
    <w:name w:val="List Number"/>
    <w:basedOn w:val="Normal"/>
    <w:uiPriority w:val="99"/>
    <w:rsid w:val="00FE4D66"/>
    <w:pPr>
      <w:numPr>
        <w:numId w:val="8"/>
      </w:numPr>
      <w:spacing w:before="40"/>
    </w:pPr>
    <w:rPr>
      <w:sz w:val="20"/>
      <w:szCs w:val="20"/>
      <w:lang w:val="nb-NO"/>
    </w:rPr>
  </w:style>
  <w:style w:type="paragraph" w:styleId="Naslov">
    <w:name w:val="Title"/>
    <w:basedOn w:val="Normal"/>
    <w:link w:val="NaslovChar"/>
    <w:uiPriority w:val="99"/>
    <w:qFormat/>
    <w:rsid w:val="00FE4D66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link w:val="Naslov"/>
    <w:uiPriority w:val="99"/>
    <w:rsid w:val="00FE4D66"/>
    <w:rPr>
      <w:rFonts w:ascii="Cambria" w:eastAsia="Times New Roman" w:hAnsi="Cambria" w:cs="Calibri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FE4D66"/>
    <w:rPr>
      <w:sz w:val="20"/>
      <w:szCs w:val="20"/>
      <w:lang w:eastAsia="hr-HR"/>
    </w:rPr>
  </w:style>
  <w:style w:type="character" w:customStyle="1" w:styleId="TijelotekstaChar">
    <w:name w:val="Tijelo teksta Char"/>
    <w:link w:val="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FE4D66"/>
    <w:pPr>
      <w:ind w:left="360"/>
    </w:pPr>
    <w:rPr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4D66"/>
    <w:pPr>
      <w:numPr>
        <w:ilvl w:val="1"/>
      </w:numPr>
      <w:spacing w:after="240"/>
      <w:ind w:left="357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PodnaslovChar">
    <w:name w:val="Podnaslov Char"/>
    <w:link w:val="Podnaslov"/>
    <w:uiPriority w:val="11"/>
    <w:rsid w:val="00FE4D66"/>
    <w:rPr>
      <w:rFonts w:ascii="Calibri Light" w:eastAsia="SimSun" w:hAnsi="Calibri Light" w:cs="Times New Roman"/>
      <w:color w:val="404040"/>
      <w:sz w:val="30"/>
      <w:szCs w:val="3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FE4D66"/>
    <w:rPr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E4D66"/>
    <w:pPr>
      <w:ind w:left="720"/>
    </w:pPr>
    <w:rPr>
      <w:sz w:val="20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E4D66"/>
    <w:pPr>
      <w:ind w:left="2160" w:hanging="1440"/>
    </w:pPr>
    <w:rPr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rsid w:val="00FE4D66"/>
    <w:rPr>
      <w:rFonts w:ascii="Calibri" w:eastAsia="Times New Roman" w:hAnsi="Calibri" w:cs="Calibri"/>
      <w:sz w:val="16"/>
      <w:szCs w:val="20"/>
      <w:lang w:eastAsia="hr-HR"/>
    </w:rPr>
  </w:style>
  <w:style w:type="character" w:styleId="Hiperveza">
    <w:name w:val="Hyperlink"/>
    <w:uiPriority w:val="99"/>
    <w:rsid w:val="00FE4D66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FE4D66"/>
    <w:rPr>
      <w:rFonts w:cs="Times New Roman"/>
      <w:color w:val="800080"/>
      <w:u w:val="single"/>
    </w:rPr>
  </w:style>
  <w:style w:type="character" w:styleId="Naglaeno">
    <w:name w:val="Strong"/>
    <w:uiPriority w:val="99"/>
    <w:qFormat/>
    <w:rsid w:val="00FE4D66"/>
    <w:rPr>
      <w:rFonts w:cs="Times New Roman"/>
      <w:b/>
    </w:rPr>
  </w:style>
  <w:style w:type="paragraph" w:styleId="Kartadokumenta">
    <w:name w:val="Document Map"/>
    <w:basedOn w:val="Normal"/>
    <w:link w:val="KartadokumentaChar"/>
    <w:uiPriority w:val="99"/>
    <w:semiHidden/>
    <w:rsid w:val="00FE4D66"/>
    <w:pPr>
      <w:shd w:val="clear" w:color="auto" w:fill="000080"/>
    </w:pPr>
    <w:rPr>
      <w:sz w:val="2"/>
      <w:szCs w:val="20"/>
      <w:lang w:eastAsia="hr-HR"/>
    </w:rPr>
  </w:style>
  <w:style w:type="character" w:customStyle="1" w:styleId="KartadokumentaChar">
    <w:name w:val="Karta dokumenta Char"/>
    <w:link w:val="Kartadokumenta"/>
    <w:uiPriority w:val="99"/>
    <w:semiHidden/>
    <w:rsid w:val="00FE4D66"/>
    <w:rPr>
      <w:rFonts w:ascii="Calibri" w:eastAsia="Times New Roman" w:hAnsi="Calibri" w:cs="Calibri"/>
      <w:sz w:val="2"/>
      <w:szCs w:val="20"/>
      <w:shd w:val="clear" w:color="auto" w:fill="00008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E4D66"/>
    <w:rPr>
      <w:rFonts w:eastAsiaTheme="minorHAns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E4D66"/>
    <w:rPr>
      <w:rFonts w:ascii="Calibri" w:hAnsi="Calibri"/>
      <w:szCs w:val="21"/>
    </w:rPr>
  </w:style>
  <w:style w:type="paragraph" w:styleId="StandardWeb">
    <w:name w:val="Normal (Web)"/>
    <w:basedOn w:val="Normal"/>
    <w:uiPriority w:val="99"/>
    <w:rsid w:val="00FE4D66"/>
    <w:pPr>
      <w:spacing w:before="100" w:beforeAutospacing="1" w:after="100" w:afterAutospacing="1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E4D66"/>
    <w:rPr>
      <w:rFonts w:eastAsia="Times New Roman"/>
      <w:b/>
    </w:rPr>
  </w:style>
  <w:style w:type="character" w:customStyle="1" w:styleId="PredmetkomentaraChar">
    <w:name w:val="Predmet komentara Char"/>
    <w:link w:val="Predmetkomentara"/>
    <w:uiPriority w:val="99"/>
    <w:semiHidden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D66"/>
    <w:rPr>
      <w:sz w:val="2"/>
      <w:szCs w:val="20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rsid w:val="00FE4D66"/>
    <w:rPr>
      <w:rFonts w:ascii="Calibri" w:eastAsia="Times New Roman" w:hAnsi="Calibri" w:cs="Calibri"/>
      <w:sz w:val="2"/>
      <w:szCs w:val="20"/>
      <w:lang w:eastAsia="hr-HR"/>
    </w:rPr>
  </w:style>
  <w:style w:type="table" w:styleId="Reetkatablice">
    <w:name w:val="Table Grid"/>
    <w:basedOn w:val="Obinatablica"/>
    <w:uiPriority w:val="99"/>
    <w:rsid w:val="00FE4D66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4D66"/>
    <w:rPr>
      <w:rFonts w:ascii="Calibri" w:eastAsia="Times New Roman" w:hAnsi="Calibri" w:cs="Calibri"/>
    </w:rPr>
  </w:style>
  <w:style w:type="character" w:customStyle="1" w:styleId="OdlomakpopisaChar">
    <w:name w:val="Odlomak popisa Char"/>
    <w:link w:val="Odlomakpopisa"/>
    <w:locked/>
    <w:rsid w:val="00FE4D66"/>
    <w:rPr>
      <w:rFonts w:cstheme="minorHAnsi"/>
      <w:color w:val="000000"/>
      <w:sz w:val="24"/>
      <w:lang w:eastAsia="hr-HR"/>
    </w:rPr>
  </w:style>
  <w:style w:type="table" w:styleId="Srednjareetka1-Isticanje1">
    <w:name w:val="Medium Grid 1 Accent 1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osjenanje-Isticanje1">
    <w:name w:val="Colorful Shading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ipopis-Isticanje1">
    <w:name w:val="Colorful List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areetka-Isticanje1">
    <w:name w:val="Colorful Grid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osjenanje-Isticanje5">
    <w:name w:val="Light Shading Accent 5"/>
    <w:basedOn w:val="Obinatablica"/>
    <w:uiPriority w:val="60"/>
    <w:rsid w:val="00FE4D66"/>
    <w:rPr>
      <w:rFonts w:eastAsia="Times New Roman"/>
      <w:color w:val="31849B" w:themeColor="accent5" w:themeShade="BF"/>
      <w:lang w:eastAsia="hr-H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ipopis-Isticanje5">
    <w:name w:val="Light List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ipopis1-Isticanje5">
    <w:name w:val="Medium List 1 Accent 5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areetka1-Isticanje5">
    <w:name w:val="Medium Grid 1 Accent 5"/>
    <w:basedOn w:val="Obinatablica"/>
    <w:uiPriority w:val="67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2-Isticanje5">
    <w:name w:val="Medium Grid 2 Accent 5"/>
    <w:basedOn w:val="Obinatablica"/>
    <w:uiPriority w:val="68"/>
    <w:rsid w:val="00FE4D66"/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5">
    <w:name w:val="Medium Grid 3 Accent 5"/>
    <w:basedOn w:val="Obinatablica"/>
    <w:uiPriority w:val="6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Jakoisticanje">
    <w:name w:val="Intense Emphasis"/>
    <w:uiPriority w:val="21"/>
    <w:qFormat/>
    <w:rsid w:val="00FE4D66"/>
    <w:rPr>
      <w:b/>
      <w:bCs/>
      <w:i/>
      <w:iCs/>
    </w:rPr>
  </w:style>
  <w:style w:type="paragraph" w:styleId="TOCNaslov">
    <w:name w:val="TOC Heading"/>
    <w:basedOn w:val="Naslov1"/>
    <w:next w:val="Normal"/>
    <w:uiPriority w:val="99"/>
    <w:qFormat/>
    <w:rsid w:val="00FE4D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259AC2A-55E4-41F8-8BF3-BF757082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2018-05-11T14:53:00Z</dcterms:created>
  <dcterms:modified xsi:type="dcterms:W3CDTF">2019-06-13T07:20:00Z</dcterms:modified>
</cp:coreProperties>
</file>