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15" w:type="dxa"/>
        <w:jc w:val="center"/>
        <w:tblLook w:val="0000" w:firstRow="0" w:lastRow="0" w:firstColumn="0" w:lastColumn="0" w:noHBand="0" w:noVBand="0"/>
      </w:tblPr>
      <w:tblGrid>
        <w:gridCol w:w="1911"/>
        <w:gridCol w:w="2881"/>
        <w:gridCol w:w="531"/>
        <w:gridCol w:w="4792"/>
      </w:tblGrid>
      <w:tr w:rsidR="00A20974" w:rsidRPr="005A5E48" w:rsidTr="00BF4D2E">
        <w:trPr>
          <w:trHeight w:val="447"/>
          <w:jc w:val="center"/>
        </w:trPr>
        <w:tc>
          <w:tcPr>
            <w:tcW w:w="5323" w:type="dxa"/>
            <w:gridSpan w:val="3"/>
          </w:tcPr>
          <w:p w:rsidR="00A20974" w:rsidRPr="005A5E48" w:rsidRDefault="00BF4D2E" w:rsidP="00A56E91">
            <w:pPr>
              <w:spacing w:after="120" w:line="300" w:lineRule="atLeast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SPECIFIKACIJA I TROŠKOVNIK</w:t>
            </w:r>
          </w:p>
        </w:tc>
        <w:tc>
          <w:tcPr>
            <w:tcW w:w="4792" w:type="dxa"/>
          </w:tcPr>
          <w:p w:rsidR="00A20974" w:rsidRPr="005A5E48" w:rsidRDefault="00A20974" w:rsidP="00D63B01">
            <w:pPr>
              <w:spacing w:after="120" w:line="300" w:lineRule="atLeas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PRILOG</w:t>
            </w:r>
            <w:r w:rsidRPr="005A5E48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D63B01">
              <w:rPr>
                <w:rFonts w:ascii="Calibri" w:hAnsi="Calibri"/>
                <w:b/>
                <w:sz w:val="28"/>
                <w:szCs w:val="28"/>
              </w:rPr>
              <w:t>I</w:t>
            </w:r>
            <w:r w:rsidR="00BF4D2E">
              <w:rPr>
                <w:rFonts w:ascii="Calibri" w:hAnsi="Calibri"/>
                <w:b/>
                <w:sz w:val="28"/>
                <w:szCs w:val="28"/>
              </w:rPr>
              <w:t>I</w:t>
            </w:r>
            <w:r w:rsidRPr="005A5E48">
              <w:rPr>
                <w:rFonts w:ascii="Calibri" w:hAnsi="Calibri"/>
                <w:b/>
                <w:sz w:val="28"/>
                <w:szCs w:val="28"/>
              </w:rPr>
              <w:t>.</w:t>
            </w:r>
          </w:p>
        </w:tc>
      </w:tr>
      <w:tr w:rsidR="00BF4D2E" w:rsidRPr="005A5E48" w:rsidTr="00BF4D2E">
        <w:trPr>
          <w:gridAfter w:val="2"/>
          <w:wAfter w:w="5323" w:type="dxa"/>
          <w:trHeight w:val="432"/>
          <w:jc w:val="center"/>
        </w:trPr>
        <w:tc>
          <w:tcPr>
            <w:tcW w:w="4792" w:type="dxa"/>
            <w:gridSpan w:val="2"/>
          </w:tcPr>
          <w:p w:rsidR="00453666" w:rsidRDefault="00453666" w:rsidP="00A56E91">
            <w:pPr>
              <w:spacing w:line="300" w:lineRule="atLeast"/>
              <w:rPr>
                <w:rFonts w:ascii="Calibri" w:hAnsi="Calibri"/>
              </w:rPr>
            </w:pPr>
          </w:p>
          <w:p w:rsidR="0067527E" w:rsidRDefault="0067527E" w:rsidP="00A56E91">
            <w:pPr>
              <w:spacing w:line="300" w:lineRule="atLeast"/>
              <w:rPr>
                <w:rFonts w:ascii="Calibri" w:hAnsi="Calibri"/>
              </w:rPr>
            </w:pPr>
          </w:p>
          <w:p w:rsidR="0004776A" w:rsidRPr="005A5E48" w:rsidRDefault="0004776A" w:rsidP="00A56E91">
            <w:pPr>
              <w:spacing w:line="300" w:lineRule="atLeast"/>
              <w:rPr>
                <w:rFonts w:ascii="Calibri" w:hAnsi="Calibri"/>
              </w:rPr>
            </w:pPr>
          </w:p>
        </w:tc>
      </w:tr>
      <w:tr w:rsidR="00A20974" w:rsidRPr="005A5E48" w:rsidTr="00BF4D2E">
        <w:trPr>
          <w:trHeight w:val="450"/>
          <w:jc w:val="center"/>
        </w:trPr>
        <w:tc>
          <w:tcPr>
            <w:tcW w:w="1911" w:type="dxa"/>
          </w:tcPr>
          <w:p w:rsidR="00A20974" w:rsidRPr="005A5E48" w:rsidRDefault="00A20974" w:rsidP="00BA5D70">
            <w:pPr>
              <w:spacing w:line="300" w:lineRule="atLeast"/>
              <w:rPr>
                <w:rFonts w:ascii="Calibri" w:hAnsi="Calibri"/>
                <w:b/>
              </w:rPr>
            </w:pPr>
            <w:r w:rsidRPr="005A5E48">
              <w:rPr>
                <w:rFonts w:ascii="Calibri" w:hAnsi="Calibri"/>
                <w:b/>
                <w:sz w:val="22"/>
                <w:szCs w:val="22"/>
              </w:rPr>
              <w:t>Predmet nabave:</w:t>
            </w:r>
          </w:p>
        </w:tc>
        <w:tc>
          <w:tcPr>
            <w:tcW w:w="8204" w:type="dxa"/>
            <w:gridSpan w:val="3"/>
            <w:vAlign w:val="center"/>
          </w:tcPr>
          <w:p w:rsidR="00C702BE" w:rsidRPr="00E86EB0" w:rsidRDefault="005E741E" w:rsidP="00C702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Nabava </w:t>
            </w:r>
            <w:r w:rsidR="008C2F88">
              <w:rPr>
                <w:rFonts w:asciiTheme="minorHAnsi" w:hAnsiTheme="minorHAnsi" w:cstheme="minorHAnsi"/>
                <w:b/>
                <w:sz w:val="22"/>
                <w:szCs w:val="22"/>
              </w:rPr>
              <w:t>opreme za proizvodnju sladoleda</w:t>
            </w:r>
          </w:p>
          <w:p w:rsidR="00F43A8E" w:rsidRPr="00E02879" w:rsidRDefault="00C702BE" w:rsidP="00C702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4E0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Evidencijski broj nabave: </w:t>
            </w:r>
            <w:r w:rsidR="008C2F8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3</w:t>
            </w:r>
            <w:r w:rsidR="00DE684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201</w:t>
            </w:r>
            <w:r w:rsidR="00DE684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9</w:t>
            </w:r>
          </w:p>
        </w:tc>
      </w:tr>
    </w:tbl>
    <w:p w:rsidR="00453666" w:rsidRDefault="00453666" w:rsidP="00BF4D2E">
      <w:pPr>
        <w:ind w:left="-426"/>
        <w:rPr>
          <w:rFonts w:ascii="Calibri" w:hAnsi="Calibri"/>
          <w:b/>
          <w:sz w:val="22"/>
          <w:szCs w:val="22"/>
        </w:rPr>
      </w:pPr>
    </w:p>
    <w:p w:rsidR="0004776A" w:rsidRDefault="0004776A" w:rsidP="00BF4D2E">
      <w:pPr>
        <w:ind w:left="-426"/>
        <w:rPr>
          <w:rFonts w:ascii="Calibri" w:hAnsi="Calibri"/>
          <w:b/>
          <w:sz w:val="22"/>
          <w:szCs w:val="22"/>
        </w:rPr>
      </w:pPr>
    </w:p>
    <w:p w:rsidR="00FB3477" w:rsidRDefault="00C702BE" w:rsidP="0067527E">
      <w:pPr>
        <w:ind w:left="-426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Upute za popunjavanje</w:t>
      </w:r>
    </w:p>
    <w:p w:rsidR="00451E8F" w:rsidRDefault="00451E8F" w:rsidP="0067527E">
      <w:pPr>
        <w:ind w:left="-426"/>
        <w:jc w:val="both"/>
        <w:rPr>
          <w:rFonts w:ascii="Calibri" w:hAnsi="Calibri"/>
          <w:b/>
          <w:sz w:val="22"/>
          <w:szCs w:val="22"/>
        </w:rPr>
      </w:pPr>
    </w:p>
    <w:p w:rsidR="0004776A" w:rsidRDefault="0004776A" w:rsidP="0067527E">
      <w:pPr>
        <w:ind w:left="-426"/>
        <w:jc w:val="both"/>
        <w:rPr>
          <w:rFonts w:ascii="Calibri" w:hAnsi="Calibri"/>
          <w:b/>
          <w:sz w:val="22"/>
          <w:szCs w:val="22"/>
        </w:rPr>
      </w:pPr>
    </w:p>
    <w:p w:rsidR="00520E55" w:rsidRDefault="00520E55" w:rsidP="00520E55">
      <w:pPr>
        <w:rPr>
          <w:rFonts w:asciiTheme="minorHAnsi" w:hAnsiTheme="minorHAnsi" w:cstheme="minorHAnsi"/>
          <w:sz w:val="22"/>
          <w:szCs w:val="22"/>
        </w:rPr>
      </w:pPr>
      <w:r w:rsidRPr="00520E55">
        <w:rPr>
          <w:rFonts w:asciiTheme="minorHAnsi" w:hAnsiTheme="minorHAnsi" w:cstheme="minorHAnsi"/>
          <w:sz w:val="22"/>
          <w:szCs w:val="22"/>
        </w:rPr>
        <w:t>Zahtjevi definirani Tehničkim specifikacijama predstavljaj</w:t>
      </w:r>
      <w:r w:rsidR="007E2EEB">
        <w:rPr>
          <w:rFonts w:asciiTheme="minorHAnsi" w:hAnsiTheme="minorHAnsi" w:cstheme="minorHAnsi"/>
          <w:sz w:val="22"/>
          <w:szCs w:val="22"/>
        </w:rPr>
        <w:t>u minimalne tehničke zahtjeve</w:t>
      </w:r>
      <w:r w:rsidRPr="00520E55">
        <w:rPr>
          <w:rFonts w:asciiTheme="minorHAnsi" w:hAnsiTheme="minorHAnsi" w:cstheme="minorHAnsi"/>
          <w:sz w:val="22"/>
          <w:szCs w:val="22"/>
        </w:rPr>
        <w:t xml:space="preserve"> koje ponuđena roba/usluge moraju zadovoljavati te se iste ne smiju mijenjati od strane ponuditelja. </w:t>
      </w:r>
    </w:p>
    <w:p w:rsidR="00520E55" w:rsidRPr="00520E55" w:rsidRDefault="00520E55" w:rsidP="00520E55">
      <w:pPr>
        <w:rPr>
          <w:rFonts w:asciiTheme="minorHAnsi" w:hAnsiTheme="minorHAnsi" w:cstheme="minorHAnsi"/>
          <w:sz w:val="22"/>
          <w:szCs w:val="22"/>
        </w:rPr>
      </w:pPr>
    </w:p>
    <w:p w:rsidR="00520E55" w:rsidRDefault="00520E55" w:rsidP="00520E55">
      <w:pPr>
        <w:rPr>
          <w:rFonts w:asciiTheme="minorHAnsi" w:hAnsiTheme="minorHAnsi" w:cstheme="minorHAnsi"/>
          <w:sz w:val="22"/>
          <w:szCs w:val="22"/>
        </w:rPr>
      </w:pPr>
      <w:r w:rsidRPr="00520E55">
        <w:rPr>
          <w:rFonts w:asciiTheme="minorHAnsi" w:hAnsiTheme="minorHAnsi" w:cstheme="minorHAnsi"/>
          <w:sz w:val="22"/>
          <w:szCs w:val="22"/>
        </w:rPr>
        <w:t xml:space="preserve">Ponuditelj obavezno popunjava stupac «Ponuđene specifikacije » definirajući detaljno tehničke specifikacije ponuđene robe/usluga (napomena: ponuditelj popunjava tehničke specifikacije upisujući točne specifikacije ponuđene robe, izbjegavajući pri tome popunjavanje stupca samo riječima kao što su npr. „zadovoljava“ , „DA“ ili „odgovara traženom“). Stupac « Napomene ponuditelja » ponuditelj može popuniti ukoliko smatra potrebnim. Stupac « Ocjena naručitelja » ponuditelj ne popunjava s obzirom na to da je stupac predviđen za ocjene naručitelja. </w:t>
      </w:r>
    </w:p>
    <w:p w:rsidR="00520E55" w:rsidRPr="00520E55" w:rsidRDefault="00520E55" w:rsidP="00520E55">
      <w:pPr>
        <w:rPr>
          <w:rFonts w:asciiTheme="minorHAnsi" w:hAnsiTheme="minorHAnsi" w:cstheme="minorHAnsi"/>
          <w:sz w:val="22"/>
          <w:szCs w:val="22"/>
        </w:rPr>
      </w:pPr>
    </w:p>
    <w:p w:rsidR="00520E55" w:rsidRDefault="00520E55" w:rsidP="00520E55">
      <w:pPr>
        <w:rPr>
          <w:rFonts w:asciiTheme="minorHAnsi" w:hAnsiTheme="minorHAnsi" w:cstheme="minorHAnsi"/>
          <w:sz w:val="22"/>
          <w:szCs w:val="22"/>
        </w:rPr>
      </w:pPr>
      <w:r w:rsidRPr="00520E55">
        <w:rPr>
          <w:rFonts w:asciiTheme="minorHAnsi" w:hAnsiTheme="minorHAnsi" w:cstheme="minorHAnsi"/>
          <w:sz w:val="22"/>
          <w:szCs w:val="22"/>
        </w:rPr>
        <w:t>Za sve opisane elemente u kojima se spominje točan naziv proizvoda/usluge moguće je ponuditi jednakovrijedan proizvod/uslugu. Ukoliko je ponuđen jednakovrijedan proizvod u ponudi je obavezno dostaviti dokaze jednakovrijednosti.</w:t>
      </w:r>
    </w:p>
    <w:p w:rsidR="00520E55" w:rsidRPr="00520E55" w:rsidRDefault="00520E55" w:rsidP="00520E55">
      <w:pPr>
        <w:rPr>
          <w:rFonts w:asciiTheme="minorHAnsi" w:hAnsiTheme="minorHAnsi" w:cstheme="minorHAnsi"/>
          <w:sz w:val="22"/>
          <w:szCs w:val="22"/>
        </w:rPr>
      </w:pPr>
    </w:p>
    <w:p w:rsidR="00520E55" w:rsidRPr="00520E55" w:rsidRDefault="00520E55" w:rsidP="00520E55">
      <w:pPr>
        <w:rPr>
          <w:rFonts w:asciiTheme="minorHAnsi" w:hAnsiTheme="minorHAnsi" w:cstheme="minorHAnsi"/>
          <w:sz w:val="22"/>
          <w:szCs w:val="22"/>
        </w:rPr>
      </w:pPr>
      <w:r w:rsidRPr="00520E55">
        <w:rPr>
          <w:rFonts w:asciiTheme="minorHAnsi" w:hAnsiTheme="minorHAnsi" w:cstheme="minorHAnsi"/>
          <w:sz w:val="22"/>
          <w:szCs w:val="22"/>
        </w:rPr>
        <w:t>Ponuditelj je obvezan zadovoljiti sve tražene tehničke zahtjeve/specifikacije određene u ovom dokumentu i u dokumentaciji za nadmetanje.</w:t>
      </w:r>
    </w:p>
    <w:p w:rsidR="00520E55" w:rsidRDefault="00520E55" w:rsidP="00520E55">
      <w:pPr>
        <w:rPr>
          <w:rFonts w:asciiTheme="minorHAnsi" w:hAnsiTheme="minorHAnsi" w:cstheme="minorHAnsi"/>
          <w:sz w:val="22"/>
          <w:szCs w:val="22"/>
        </w:rPr>
      </w:pPr>
      <w:r w:rsidRPr="00520E55">
        <w:rPr>
          <w:rFonts w:asciiTheme="minorHAnsi" w:hAnsiTheme="minorHAnsi" w:cstheme="minorHAnsi"/>
          <w:sz w:val="22"/>
          <w:szCs w:val="22"/>
        </w:rPr>
        <w:t xml:space="preserve">Eventualna prateća dokumentacija koja se dostavi kao nadopuna ovoj ponudi mora jasno ukazivati na modele odnosno opcije koje se nude, kako bi evaluatori jasno mogli razaznati konfiguraciju / ponudu. </w:t>
      </w:r>
    </w:p>
    <w:p w:rsidR="00520E55" w:rsidRPr="00520E55" w:rsidRDefault="00520E55" w:rsidP="00520E55">
      <w:pPr>
        <w:rPr>
          <w:rFonts w:asciiTheme="minorHAnsi" w:hAnsiTheme="minorHAnsi" w:cstheme="minorHAnsi"/>
          <w:sz w:val="22"/>
          <w:szCs w:val="22"/>
        </w:rPr>
      </w:pPr>
    </w:p>
    <w:p w:rsidR="00520E55" w:rsidRDefault="00520E55" w:rsidP="00520E55">
      <w:pPr>
        <w:rPr>
          <w:rFonts w:asciiTheme="minorHAnsi" w:hAnsiTheme="minorHAnsi" w:cstheme="minorHAnsi"/>
          <w:sz w:val="22"/>
          <w:szCs w:val="22"/>
        </w:rPr>
      </w:pPr>
      <w:r w:rsidRPr="00520E55">
        <w:rPr>
          <w:rFonts w:asciiTheme="minorHAnsi" w:hAnsiTheme="minorHAnsi" w:cstheme="minorHAnsi"/>
          <w:sz w:val="22"/>
          <w:szCs w:val="22"/>
        </w:rPr>
        <w:t>Ponude koje ne identificiraju precizno tražene specifikacije mogu biti odbijene od strane evaluacijskog odbora.</w:t>
      </w:r>
    </w:p>
    <w:p w:rsidR="0094343B" w:rsidRPr="00520E55" w:rsidRDefault="0094343B" w:rsidP="00520E55">
      <w:pPr>
        <w:rPr>
          <w:rFonts w:asciiTheme="minorHAnsi" w:hAnsiTheme="minorHAnsi" w:cstheme="minorHAnsi"/>
          <w:sz w:val="22"/>
          <w:szCs w:val="22"/>
        </w:rPr>
      </w:pPr>
    </w:p>
    <w:p w:rsidR="00C702BE" w:rsidRDefault="00520E55" w:rsidP="00520E55">
      <w:pPr>
        <w:rPr>
          <w:rFonts w:asciiTheme="minorHAnsi" w:hAnsiTheme="minorHAnsi" w:cstheme="minorHAnsi"/>
          <w:sz w:val="22"/>
          <w:szCs w:val="22"/>
        </w:rPr>
      </w:pPr>
      <w:r w:rsidRPr="00520E55">
        <w:rPr>
          <w:rFonts w:asciiTheme="minorHAnsi" w:hAnsiTheme="minorHAnsi" w:cstheme="minorHAnsi"/>
          <w:sz w:val="22"/>
          <w:szCs w:val="22"/>
        </w:rPr>
        <w:t>Ponuda mora biti dovoljno jasna da omogući evaluatorima jednostavnu usporedbu između traženih i ponuđenih specifikacija.</w:t>
      </w:r>
    </w:p>
    <w:p w:rsidR="00520E55" w:rsidRDefault="00520E55" w:rsidP="00520E55">
      <w:pPr>
        <w:rPr>
          <w:rFonts w:asciiTheme="minorHAnsi" w:hAnsiTheme="minorHAnsi" w:cstheme="minorHAnsi"/>
          <w:sz w:val="22"/>
          <w:szCs w:val="22"/>
        </w:rPr>
      </w:pPr>
    </w:p>
    <w:p w:rsidR="00AB51D3" w:rsidRDefault="00AB51D3" w:rsidP="00E02879">
      <w:pPr>
        <w:rPr>
          <w:rFonts w:asciiTheme="minorHAnsi" w:hAnsiTheme="minorHAnsi" w:cstheme="minorHAnsi"/>
          <w:b/>
          <w:sz w:val="22"/>
          <w:szCs w:val="22"/>
        </w:rPr>
        <w:sectPr w:rsidR="00AB51D3" w:rsidSect="00520E55">
          <w:footerReference w:type="default" r:id="rId8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:rsidR="00AB51D3" w:rsidRDefault="00AB51D3" w:rsidP="00E0287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Tehničke specifikacije</w:t>
      </w:r>
    </w:p>
    <w:p w:rsidR="00E12316" w:rsidRDefault="00E12316" w:rsidP="00E02879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97"/>
        <w:gridCol w:w="4937"/>
        <w:gridCol w:w="3560"/>
        <w:gridCol w:w="2247"/>
        <w:gridCol w:w="1853"/>
      </w:tblGrid>
      <w:tr w:rsidR="00D137D4" w:rsidRPr="00D775E6" w:rsidTr="003B5100">
        <w:trPr>
          <w:trHeight w:val="736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D137D4" w:rsidRPr="00D775E6" w:rsidRDefault="00D137D4" w:rsidP="002F11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Redni broj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D137D4" w:rsidRPr="00D775E6" w:rsidRDefault="00D137D4" w:rsidP="002F11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 Zahtijevane tehničke specifikacije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D137D4" w:rsidRPr="00D775E6" w:rsidRDefault="00D137D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 Ponuđene tehničke specifikacije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D137D4" w:rsidRPr="00D775E6" w:rsidRDefault="00D137D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 Bilješke, primjedbe, upute na popratnu dokumentaciju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D137D4" w:rsidRDefault="00D137D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 Bilješke odbora za ocjenu ponuda DA/NE</w:t>
            </w:r>
          </w:p>
          <w:p w:rsidR="0085161A" w:rsidRPr="00D775E6" w:rsidRDefault="0085161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(Popunjava Naručitelj!)</w:t>
            </w:r>
          </w:p>
        </w:tc>
      </w:tr>
      <w:tr w:rsidR="00D137D4" w:rsidRPr="00D775E6" w:rsidTr="003B5100">
        <w:trPr>
          <w:trHeight w:val="49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37D4" w:rsidRPr="00D775E6" w:rsidRDefault="00D137D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7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137D4" w:rsidRPr="00D137D4" w:rsidRDefault="00D137D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37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KONTINUIRANI FREEZER</w:t>
            </w:r>
          </w:p>
          <w:p w:rsidR="00D137D4" w:rsidRPr="00D137D4" w:rsidRDefault="00D137D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37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Količina: 1 komad</w:t>
            </w:r>
          </w:p>
        </w:tc>
        <w:tc>
          <w:tcPr>
            <w:tcW w:w="1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37D4" w:rsidRPr="00D775E6" w:rsidRDefault="00D137D4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37D4" w:rsidRPr="00D775E6" w:rsidRDefault="00D137D4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37D4" w:rsidRPr="00D775E6" w:rsidRDefault="00D137D4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D137D4" w:rsidRPr="00D775E6" w:rsidTr="003B5100">
        <w:trPr>
          <w:trHeight w:val="27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D4" w:rsidRPr="00D775E6" w:rsidRDefault="00D137D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37D4" w:rsidRPr="00D137D4" w:rsidRDefault="00D137D4" w:rsidP="00D137D4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PROIZVOĐAČ:</w:t>
            </w:r>
          </w:p>
        </w:tc>
        <w:tc>
          <w:tcPr>
            <w:tcW w:w="1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D4" w:rsidRPr="00D775E6" w:rsidRDefault="00D137D4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7D4" w:rsidRPr="00D775E6" w:rsidRDefault="00D137D4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7D4" w:rsidRPr="00D775E6" w:rsidRDefault="00D137D4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137D4" w:rsidRPr="00D775E6" w:rsidTr="003B5100">
        <w:trPr>
          <w:trHeight w:val="25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D4" w:rsidRPr="00D775E6" w:rsidRDefault="00D137D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37D4" w:rsidRPr="00D137D4" w:rsidRDefault="00D137D4" w:rsidP="00D137D4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37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MODEL:</w:t>
            </w:r>
          </w:p>
        </w:tc>
        <w:tc>
          <w:tcPr>
            <w:tcW w:w="1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D4" w:rsidRPr="00D775E6" w:rsidRDefault="00D137D4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7D4" w:rsidRPr="00D775E6" w:rsidRDefault="00D137D4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7D4" w:rsidRPr="00D775E6" w:rsidRDefault="00D137D4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137D4" w:rsidRPr="00D775E6" w:rsidTr="003B5100">
        <w:trPr>
          <w:trHeight w:val="285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D4" w:rsidRPr="00D775E6" w:rsidRDefault="00D137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D4" w:rsidRPr="00D775E6" w:rsidRDefault="00D137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Kontinuirani freezer za proizvodnju sladoleda kapaciteta minimalno 1200l/h</w:t>
            </w: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D4" w:rsidRPr="00D775E6" w:rsidRDefault="00D137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D4" w:rsidRPr="00D775E6" w:rsidRDefault="00D137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D4" w:rsidRPr="00D775E6" w:rsidRDefault="00D137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D137D4" w:rsidRPr="00D775E6" w:rsidTr="003B5100">
        <w:trPr>
          <w:trHeight w:val="285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D4" w:rsidRPr="00D775E6" w:rsidRDefault="00D137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D4" w:rsidRPr="00D775E6" w:rsidRDefault="00D137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cilindra za punjenje 2 okusa</w:t>
            </w:r>
          </w:p>
        </w:tc>
        <w:tc>
          <w:tcPr>
            <w:tcW w:w="1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D4" w:rsidRPr="00D775E6" w:rsidRDefault="00D137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D4" w:rsidRPr="00D775E6" w:rsidRDefault="00D137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D4" w:rsidRPr="00D775E6" w:rsidRDefault="00D137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3A1C10" w:rsidRPr="00D775E6" w:rsidTr="003B5100">
        <w:trPr>
          <w:trHeight w:val="285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C10" w:rsidRPr="00D775E6" w:rsidRDefault="003A1C10" w:rsidP="003A1C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C10" w:rsidRDefault="003A1C10" w:rsidP="003A1C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Ekstruzijska izlazna pumpa za svaki cilindar</w:t>
            </w:r>
          </w:p>
        </w:tc>
        <w:tc>
          <w:tcPr>
            <w:tcW w:w="1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10" w:rsidRPr="00D775E6" w:rsidRDefault="003A1C10" w:rsidP="003A1C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1C10" w:rsidRPr="00D775E6" w:rsidTr="003B5100">
        <w:trPr>
          <w:trHeight w:val="285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C10" w:rsidRPr="00D775E6" w:rsidRDefault="003A1C10" w:rsidP="003A1C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Mogućnost overruna (prihvat zraka) minimalno 100%</w:t>
            </w:r>
          </w:p>
        </w:tc>
        <w:tc>
          <w:tcPr>
            <w:tcW w:w="1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10" w:rsidRPr="00D775E6" w:rsidRDefault="003A1C10" w:rsidP="003A1C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3A1C10" w:rsidRPr="00D775E6" w:rsidTr="003B5100">
        <w:trPr>
          <w:trHeight w:val="285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C10" w:rsidRPr="00D775E6" w:rsidRDefault="003A1C10" w:rsidP="003A1C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C10" w:rsidRDefault="003A1C10" w:rsidP="003A1C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Sanitarno ubrizgavanje zraka</w:t>
            </w:r>
          </w:p>
        </w:tc>
        <w:tc>
          <w:tcPr>
            <w:tcW w:w="1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10" w:rsidRPr="00D775E6" w:rsidRDefault="003A1C10" w:rsidP="003A1C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1C10" w:rsidRPr="00D775E6" w:rsidTr="003B5100">
        <w:trPr>
          <w:trHeight w:val="285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C10" w:rsidRPr="00D775E6" w:rsidRDefault="003A1C10" w:rsidP="003A1C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C10" w:rsidRDefault="003A1C10" w:rsidP="003A1C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Dvoklipna pumpa</w:t>
            </w:r>
          </w:p>
        </w:tc>
        <w:tc>
          <w:tcPr>
            <w:tcW w:w="1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10" w:rsidRPr="00D775E6" w:rsidRDefault="003A1C10" w:rsidP="003A1C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1C10" w:rsidRPr="00D775E6" w:rsidTr="003B5100">
        <w:trPr>
          <w:trHeight w:val="28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C10" w:rsidRPr="00D775E6" w:rsidRDefault="003A1C10" w:rsidP="003A1C1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7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3A1C10" w:rsidRPr="00D137D4" w:rsidRDefault="003A1C10" w:rsidP="003A1C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37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VOLUMETRIJSKA PUNILICA</w:t>
            </w:r>
          </w:p>
          <w:p w:rsidR="003A1C10" w:rsidRPr="00D137D4" w:rsidRDefault="003A1C10" w:rsidP="003A1C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37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Količina: 1 komad</w:t>
            </w:r>
          </w:p>
        </w:tc>
        <w:tc>
          <w:tcPr>
            <w:tcW w:w="1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3A1C10" w:rsidRPr="00D775E6" w:rsidTr="003B5100">
        <w:trPr>
          <w:trHeight w:val="285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C10" w:rsidRPr="00D775E6" w:rsidRDefault="003A1C10" w:rsidP="003A1C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1C10" w:rsidRPr="00D137D4" w:rsidRDefault="003A1C10" w:rsidP="003A1C1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PROIZVOĐAČ:</w:t>
            </w:r>
          </w:p>
        </w:tc>
        <w:tc>
          <w:tcPr>
            <w:tcW w:w="1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10" w:rsidRPr="00D775E6" w:rsidRDefault="003A1C10" w:rsidP="003A1C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1C10" w:rsidRPr="00D775E6" w:rsidTr="003B5100">
        <w:trPr>
          <w:trHeight w:val="285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C10" w:rsidRPr="00D775E6" w:rsidRDefault="003A1C10" w:rsidP="003A1C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1C10" w:rsidRPr="00D137D4" w:rsidRDefault="003A1C10" w:rsidP="003A1C1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37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MODEL:</w:t>
            </w:r>
          </w:p>
        </w:tc>
        <w:tc>
          <w:tcPr>
            <w:tcW w:w="1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10" w:rsidRPr="00D775E6" w:rsidRDefault="003A1C10" w:rsidP="003A1C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1C10" w:rsidRPr="00D775E6" w:rsidTr="003B5100">
        <w:trPr>
          <w:trHeight w:val="285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C10" w:rsidRPr="00D775E6" w:rsidRDefault="003A1C10" w:rsidP="003A1C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Poluautomatska volumetrijska punilica, samostojeća</w:t>
            </w:r>
          </w:p>
        </w:tc>
        <w:tc>
          <w:tcPr>
            <w:tcW w:w="1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10" w:rsidRPr="00D775E6" w:rsidRDefault="003A1C10" w:rsidP="003A1C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3A1C10" w:rsidRPr="00D775E6" w:rsidTr="003B5100">
        <w:trPr>
          <w:trHeight w:val="285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C10" w:rsidRPr="00D775E6" w:rsidRDefault="003A1C10" w:rsidP="003A1C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Sanitarni cilindar za pumpanje i doziranje čokoladne kreme</w:t>
            </w:r>
          </w:p>
        </w:tc>
        <w:tc>
          <w:tcPr>
            <w:tcW w:w="1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3A1C10" w:rsidRPr="00D775E6" w:rsidTr="003B5100">
        <w:trPr>
          <w:trHeight w:val="285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C10" w:rsidRPr="00D775E6" w:rsidRDefault="003A1C10" w:rsidP="003A1C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Kapacitet do 1200ml</w:t>
            </w:r>
          </w:p>
        </w:tc>
        <w:tc>
          <w:tcPr>
            <w:tcW w:w="1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3A1C10" w:rsidRPr="00D775E6" w:rsidTr="003B5100">
        <w:trPr>
          <w:trHeight w:val="285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C10" w:rsidRPr="00D775E6" w:rsidRDefault="003A1C10" w:rsidP="003A1C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Mogućnost reguliranja volumena usisavanja</w:t>
            </w:r>
          </w:p>
        </w:tc>
        <w:tc>
          <w:tcPr>
            <w:tcW w:w="1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3A1C10" w:rsidRPr="00D775E6" w:rsidTr="003B5100">
        <w:trPr>
          <w:trHeight w:val="483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C10" w:rsidRPr="00D775E6" w:rsidRDefault="003A1C10" w:rsidP="003A1C1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8288549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D775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C10" w:rsidRPr="00333C12" w:rsidRDefault="003A1C10" w:rsidP="003A1C10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137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CNC PUNILICA</w:t>
            </w:r>
            <w:r w:rsidRPr="00333C12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33C12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br/>
            </w:r>
            <w:r w:rsidRPr="00D137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Količina: 1 komad</w:t>
            </w:r>
          </w:p>
        </w:tc>
        <w:tc>
          <w:tcPr>
            <w:tcW w:w="1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bookmarkEnd w:id="0"/>
      <w:tr w:rsidR="003A1C10" w:rsidRPr="00D775E6" w:rsidTr="003B5100">
        <w:trPr>
          <w:trHeight w:val="285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C10" w:rsidRPr="00D775E6" w:rsidRDefault="003A1C10" w:rsidP="003A1C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1C10" w:rsidRPr="00D137D4" w:rsidRDefault="003A1C10" w:rsidP="003A1C1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PROIZVOĐAČ:</w:t>
            </w:r>
          </w:p>
        </w:tc>
        <w:tc>
          <w:tcPr>
            <w:tcW w:w="1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3A1C10" w:rsidRPr="00D775E6" w:rsidTr="003B5100">
        <w:trPr>
          <w:trHeight w:val="285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C10" w:rsidRPr="00D775E6" w:rsidRDefault="003A1C10" w:rsidP="003A1C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1C10" w:rsidRPr="00D137D4" w:rsidRDefault="003A1C10" w:rsidP="003A1C1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37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MODEL:</w:t>
            </w:r>
          </w:p>
        </w:tc>
        <w:tc>
          <w:tcPr>
            <w:tcW w:w="1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3A1C10" w:rsidRPr="00D775E6" w:rsidTr="003B5100">
        <w:trPr>
          <w:trHeight w:val="285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C10" w:rsidRPr="00D775E6" w:rsidRDefault="003A1C10" w:rsidP="003A1C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CNC punilica s prihvatom za izlaznu cijev punjenja sladoleda</w:t>
            </w:r>
          </w:p>
        </w:tc>
        <w:tc>
          <w:tcPr>
            <w:tcW w:w="1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 </w:t>
            </w:r>
          </w:p>
        </w:tc>
      </w:tr>
      <w:tr w:rsidR="003A1C10" w:rsidRPr="00D775E6" w:rsidTr="003B5100">
        <w:trPr>
          <w:trHeight w:val="285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C10" w:rsidRPr="00D775E6" w:rsidRDefault="003A1C10" w:rsidP="003A1C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C10" w:rsidRDefault="003A1C10" w:rsidP="003A1C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D9D">
              <w:rPr>
                <w:rFonts w:asciiTheme="minorHAnsi" w:hAnsiTheme="minorHAnsi" w:cstheme="minorHAnsi"/>
                <w:sz w:val="20"/>
                <w:szCs w:val="20"/>
              </w:rPr>
              <w:t>Prihvat kadica veličin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C6D9D">
              <w:rPr>
                <w:rFonts w:asciiTheme="minorHAnsi" w:hAnsiTheme="minorHAnsi" w:cstheme="minorHAnsi"/>
                <w:sz w:val="20"/>
                <w:szCs w:val="20"/>
              </w:rPr>
              <w:t xml:space="preserve"> od 4,5l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 8l</w:t>
            </w:r>
          </w:p>
        </w:tc>
        <w:tc>
          <w:tcPr>
            <w:tcW w:w="1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3A1C10" w:rsidRPr="00D775E6" w:rsidTr="003B5100">
        <w:trPr>
          <w:trHeight w:val="285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C10" w:rsidRPr="00D775E6" w:rsidRDefault="003A1C10" w:rsidP="003A1C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C10" w:rsidRDefault="003A1C10" w:rsidP="003A1C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Uključeni pripadajući programi za upravljanje</w:t>
            </w:r>
          </w:p>
        </w:tc>
        <w:tc>
          <w:tcPr>
            <w:tcW w:w="1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3A1C10" w:rsidRPr="00D775E6" w:rsidTr="003B5100">
        <w:trPr>
          <w:trHeight w:val="285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C10" w:rsidRPr="00D775E6" w:rsidRDefault="003A1C10" w:rsidP="003A1C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C10" w:rsidRDefault="003A1C10" w:rsidP="003A1C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Izrada inox</w:t>
            </w:r>
          </w:p>
        </w:tc>
        <w:tc>
          <w:tcPr>
            <w:tcW w:w="1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3A1C10" w:rsidRPr="00D775E6" w:rsidTr="003B5100">
        <w:trPr>
          <w:trHeight w:val="285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1C10" w:rsidRPr="008418DA" w:rsidRDefault="003A1C10" w:rsidP="003A1C1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8418D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4.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1C10" w:rsidRPr="00D137D4" w:rsidRDefault="003A1C10" w:rsidP="003A1C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37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USAVRŠAVANJE DJELATNIKA ZA RAD NA CNC PUNILICI</w:t>
            </w:r>
          </w:p>
          <w:p w:rsidR="003A1C10" w:rsidRPr="00D137D4" w:rsidRDefault="003A1C10" w:rsidP="003A1C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37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Količina: 1 usluga</w:t>
            </w:r>
          </w:p>
        </w:tc>
        <w:tc>
          <w:tcPr>
            <w:tcW w:w="1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1C10" w:rsidRPr="008418DA" w:rsidRDefault="003A1C10" w:rsidP="003A1C10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A1C10" w:rsidRPr="008418DA" w:rsidRDefault="003A1C10" w:rsidP="003A1C10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A1C10" w:rsidRPr="008418DA" w:rsidRDefault="003A1C10" w:rsidP="003A1C10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A1C10" w:rsidRPr="00D775E6" w:rsidTr="003B5100">
        <w:trPr>
          <w:trHeight w:val="285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C10" w:rsidRPr="00D775E6" w:rsidRDefault="003A1C10" w:rsidP="003A1C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C10" w:rsidRDefault="003A1C10" w:rsidP="003A1C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1C10">
              <w:rPr>
                <w:rFonts w:asciiTheme="minorHAnsi" w:hAnsiTheme="minorHAnsi" w:cstheme="minorHAnsi"/>
                <w:sz w:val="20"/>
                <w:szCs w:val="20"/>
              </w:rPr>
              <w:t xml:space="preserve">Usavršavanje </w:t>
            </w:r>
            <w:r w:rsidR="00D6680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FC34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A1C10">
              <w:rPr>
                <w:rFonts w:asciiTheme="minorHAnsi" w:hAnsiTheme="minorHAnsi" w:cstheme="minorHAnsi"/>
                <w:sz w:val="20"/>
                <w:szCs w:val="20"/>
              </w:rPr>
              <w:t>djelatnika za rad na CNC punilici u trajanju od najmanje 30h na lokaciji Naručitelja</w:t>
            </w:r>
          </w:p>
        </w:tc>
        <w:tc>
          <w:tcPr>
            <w:tcW w:w="1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3A1C10" w:rsidRPr="00D775E6" w:rsidTr="003B5100">
        <w:trPr>
          <w:trHeight w:val="285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A1C10" w:rsidRPr="00D775E6" w:rsidRDefault="003A1C10" w:rsidP="003A1C1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Pr="00D775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A1C10" w:rsidRPr="00D137D4" w:rsidRDefault="003A1C10" w:rsidP="003A1C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37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PASTERIZATOR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 SLADOLED</w:t>
            </w:r>
            <w:r w:rsidRPr="00D137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Količina</w:t>
            </w:r>
            <w:r w:rsidRPr="003A1C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 1 k</w:t>
            </w:r>
            <w:r w:rsidR="007434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omad</w:t>
            </w:r>
            <w:bookmarkStart w:id="1" w:name="_GoBack"/>
            <w:bookmarkEnd w:id="1"/>
          </w:p>
        </w:tc>
        <w:tc>
          <w:tcPr>
            <w:tcW w:w="1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3A1C10" w:rsidRPr="00D775E6" w:rsidTr="003B5100">
        <w:trPr>
          <w:trHeight w:val="285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C10" w:rsidRPr="00D775E6" w:rsidRDefault="003A1C10" w:rsidP="003A1C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1C10" w:rsidRPr="00D137D4" w:rsidRDefault="003A1C10" w:rsidP="003A1C1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PROIZVOĐAČ:</w:t>
            </w:r>
          </w:p>
        </w:tc>
        <w:tc>
          <w:tcPr>
            <w:tcW w:w="1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3A1C10" w:rsidRPr="00D775E6" w:rsidTr="003B5100">
        <w:trPr>
          <w:trHeight w:val="285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C10" w:rsidRPr="00D775E6" w:rsidRDefault="003A1C10" w:rsidP="003A1C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1C10" w:rsidRPr="00D137D4" w:rsidRDefault="003A1C10" w:rsidP="003A1C1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37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MODEL:</w:t>
            </w:r>
          </w:p>
        </w:tc>
        <w:tc>
          <w:tcPr>
            <w:tcW w:w="1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3A1C10" w:rsidRPr="00D775E6" w:rsidTr="003B5100">
        <w:trPr>
          <w:trHeight w:val="285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C10" w:rsidRPr="00D775E6" w:rsidRDefault="003A1C10" w:rsidP="003A1C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C10" w:rsidRDefault="003A1C10" w:rsidP="003A1C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Kapaciteta minimalno 600l</w:t>
            </w:r>
          </w:p>
        </w:tc>
        <w:tc>
          <w:tcPr>
            <w:tcW w:w="1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3A1C10" w:rsidRPr="00D775E6" w:rsidTr="003B5100">
        <w:trPr>
          <w:trHeight w:val="285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C10" w:rsidRPr="00D775E6" w:rsidRDefault="003A1C10" w:rsidP="003A1C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C10" w:rsidRDefault="003A1C10" w:rsidP="003A1C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Elektromotorna miješalica</w:t>
            </w:r>
          </w:p>
        </w:tc>
        <w:tc>
          <w:tcPr>
            <w:tcW w:w="1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3A1C10" w:rsidRPr="00D775E6" w:rsidTr="003B5100">
        <w:trPr>
          <w:trHeight w:val="285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C10" w:rsidRPr="00D775E6" w:rsidRDefault="003A1C10" w:rsidP="003A1C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C10" w:rsidRDefault="003A1C10" w:rsidP="003A1C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Leptir ventil </w:t>
            </w:r>
            <w:r w:rsidR="00FC3476">
              <w:rPr>
                <w:rFonts w:asciiTheme="minorHAnsi" w:hAnsiTheme="minorHAnsi" w:cstheme="minorHAnsi"/>
                <w:sz w:val="20"/>
                <w:szCs w:val="20"/>
              </w:rPr>
              <w:t>veličine minimalno DN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3A1C10" w:rsidRPr="00D775E6" w:rsidTr="003B5100">
        <w:trPr>
          <w:trHeight w:val="285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C10" w:rsidRPr="00D775E6" w:rsidRDefault="003A1C10" w:rsidP="003A1C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C10" w:rsidRDefault="003A1C10" w:rsidP="003A1C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Sonda za mjerenje temperature</w:t>
            </w:r>
          </w:p>
        </w:tc>
        <w:tc>
          <w:tcPr>
            <w:tcW w:w="1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3A1C10" w:rsidRPr="00D775E6" w:rsidTr="003B5100">
        <w:trPr>
          <w:trHeight w:val="285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C10" w:rsidRPr="00D775E6" w:rsidRDefault="003A1C10" w:rsidP="003A1C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C10" w:rsidRDefault="003A1C10" w:rsidP="003A1C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Izrada inox</w:t>
            </w:r>
          </w:p>
        </w:tc>
        <w:tc>
          <w:tcPr>
            <w:tcW w:w="1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3A1C10" w:rsidRPr="00D775E6" w:rsidTr="003B5100">
        <w:trPr>
          <w:trHeight w:val="285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1C10" w:rsidRPr="002C5D1D" w:rsidRDefault="003A1C10" w:rsidP="003A1C1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C5D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1C10" w:rsidRPr="002C5D1D" w:rsidRDefault="003A1C10" w:rsidP="003A1C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C5D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TRANSPORT, MONTAŽA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Pr="002C5D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PUŠTANJE U POGON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OBUKA</w:t>
            </w:r>
          </w:p>
        </w:tc>
        <w:tc>
          <w:tcPr>
            <w:tcW w:w="1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1C10" w:rsidRPr="002C5D1D" w:rsidRDefault="003A1C10" w:rsidP="003A1C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A1C10" w:rsidRPr="002C5D1D" w:rsidRDefault="003A1C10" w:rsidP="003A1C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A1C10" w:rsidRPr="002C5D1D" w:rsidRDefault="003A1C10" w:rsidP="003A1C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A1C10" w:rsidRPr="00D775E6" w:rsidTr="003B5100">
        <w:trPr>
          <w:trHeight w:val="285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C10" w:rsidRPr="00D775E6" w:rsidRDefault="003A1C10" w:rsidP="003A1C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C10" w:rsidRDefault="003A1C10" w:rsidP="003A1C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5D1D">
              <w:rPr>
                <w:rFonts w:asciiTheme="minorHAnsi" w:hAnsiTheme="minorHAnsi" w:cstheme="minorHAnsi"/>
                <w:sz w:val="20"/>
                <w:szCs w:val="20"/>
              </w:rPr>
              <w:t xml:space="preserve">Transport i montaža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opreme</w:t>
            </w:r>
            <w:r w:rsidRPr="002C5D1D">
              <w:rPr>
                <w:rFonts w:asciiTheme="minorHAnsi" w:hAnsiTheme="minorHAnsi" w:cstheme="minorHAnsi"/>
                <w:sz w:val="20"/>
                <w:szCs w:val="20"/>
              </w:rPr>
              <w:t xml:space="preserve"> u prostoru Naručitelja na adresi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21300 Makarska, Put Volicije 8</w:t>
            </w:r>
            <w:r w:rsidRPr="002C5D1D">
              <w:rPr>
                <w:rFonts w:asciiTheme="minorHAnsi" w:hAnsiTheme="minorHAnsi" w:cstheme="minorHAnsi"/>
                <w:sz w:val="20"/>
                <w:szCs w:val="20"/>
              </w:rPr>
              <w:t>, uključivo sav montažni pribor i potrošni materijal, do stanja pune funkcionalnosti te puštanje u pogon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 Uključena obuka djelatnika za rukovanje s opremom.</w:t>
            </w:r>
          </w:p>
        </w:tc>
        <w:tc>
          <w:tcPr>
            <w:tcW w:w="1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3A1C10" w:rsidRPr="00D775E6" w:rsidTr="003B5100">
        <w:trPr>
          <w:trHeight w:val="241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C10" w:rsidRPr="00D775E6" w:rsidRDefault="003A1C10" w:rsidP="003A1C1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 w:rsidRPr="00D775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C10" w:rsidRPr="00D137D4" w:rsidRDefault="003A1C10" w:rsidP="003A1C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37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JAMSTVO</w:t>
            </w:r>
          </w:p>
        </w:tc>
        <w:tc>
          <w:tcPr>
            <w:tcW w:w="1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3A1C10" w:rsidRPr="00D775E6" w:rsidTr="003B5100">
        <w:trPr>
          <w:trHeight w:val="49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C10" w:rsidRPr="00D775E6" w:rsidRDefault="003A1C10" w:rsidP="003A1C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 xml:space="preserve">Jamstveni rok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 opremu </w:t>
            </w: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 xml:space="preserve">u minimalnom trajanju od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 xml:space="preserve"> mjeseci.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3A1C10" w:rsidRPr="00D775E6" w:rsidTr="003B5100">
        <w:trPr>
          <w:trHeight w:val="48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C10" w:rsidRPr="00D775E6" w:rsidRDefault="003A1C10" w:rsidP="003A1C1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  <w:r w:rsidRPr="00D775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ROK IZVRŠENJA </w:t>
            </w:r>
            <w:r w:rsidRPr="00D775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3A1C10" w:rsidRPr="00D775E6" w:rsidTr="003B5100">
        <w:trPr>
          <w:trHeight w:val="571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C10" w:rsidRPr="00D775E6" w:rsidRDefault="003A1C10" w:rsidP="003A1C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 xml:space="preserve">Rok izvršenja cjelokupnog predmeta nabave maksimalno </w:t>
            </w:r>
            <w:r w:rsidRPr="002E0D0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2E0D0D">
              <w:rPr>
                <w:rFonts w:asciiTheme="minorHAnsi" w:hAnsiTheme="minorHAnsi" w:cstheme="minorHAnsi"/>
                <w:sz w:val="20"/>
                <w:szCs w:val="20"/>
              </w:rPr>
              <w:t xml:space="preserve"> kalendarskih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dana od potpisa Ugovora.</w:t>
            </w:r>
          </w:p>
        </w:tc>
        <w:tc>
          <w:tcPr>
            <w:tcW w:w="1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10" w:rsidRPr="00D775E6" w:rsidRDefault="003A1C10" w:rsidP="003A1C10">
            <w:pP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</w:tbl>
    <w:p w:rsidR="00AB51D3" w:rsidRPr="00D775E6" w:rsidRDefault="00AB51D3">
      <w:pPr>
        <w:rPr>
          <w:rFonts w:asciiTheme="minorHAnsi" w:hAnsiTheme="minorHAnsi" w:cstheme="minorHAnsi"/>
          <w:b/>
          <w:sz w:val="20"/>
          <w:szCs w:val="20"/>
        </w:rPr>
      </w:pPr>
    </w:p>
    <w:p w:rsidR="002D2EA2" w:rsidRPr="00D775E6" w:rsidRDefault="00D46E2F" w:rsidP="00D46E2F">
      <w:pPr>
        <w:pStyle w:val="tekst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5E6">
        <w:rPr>
          <w:rFonts w:asciiTheme="minorHAnsi" w:hAnsiTheme="minorHAnsi" w:cstheme="minorHAnsi"/>
          <w:sz w:val="20"/>
          <w:szCs w:val="20"/>
        </w:rPr>
        <w:t>U___________________, dana _________________201</w:t>
      </w:r>
      <w:r w:rsidR="00D775E6">
        <w:rPr>
          <w:rFonts w:asciiTheme="minorHAnsi" w:hAnsiTheme="minorHAnsi" w:cstheme="minorHAnsi"/>
          <w:sz w:val="20"/>
          <w:szCs w:val="20"/>
        </w:rPr>
        <w:t>9</w:t>
      </w:r>
      <w:r w:rsidRPr="00D775E6">
        <w:rPr>
          <w:rFonts w:asciiTheme="minorHAnsi" w:hAnsiTheme="minorHAnsi" w:cstheme="minorHAnsi"/>
          <w:sz w:val="20"/>
          <w:szCs w:val="20"/>
        </w:rPr>
        <w:t xml:space="preserve">.                                                                               </w:t>
      </w:r>
      <w:r w:rsidR="002D2EA2" w:rsidRPr="00D775E6">
        <w:rPr>
          <w:rFonts w:asciiTheme="minorHAnsi" w:hAnsiTheme="minorHAnsi" w:cstheme="minorHAnsi"/>
          <w:sz w:val="20"/>
          <w:szCs w:val="20"/>
        </w:rPr>
        <w:t xml:space="preserve">                   </w:t>
      </w:r>
      <w:r w:rsidR="00D775E6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2D2EA2" w:rsidRPr="00D775E6">
        <w:rPr>
          <w:rFonts w:asciiTheme="minorHAnsi" w:hAnsiTheme="minorHAnsi" w:cstheme="minorHAnsi"/>
          <w:sz w:val="20"/>
          <w:szCs w:val="20"/>
        </w:rPr>
        <w:t xml:space="preserve">    </w:t>
      </w:r>
      <w:r w:rsidRPr="00D775E6">
        <w:rPr>
          <w:rFonts w:asciiTheme="minorHAnsi" w:hAnsiTheme="minorHAnsi" w:cstheme="minorHAnsi"/>
          <w:sz w:val="20"/>
          <w:szCs w:val="20"/>
        </w:rPr>
        <w:t>Za Ponuditelja</w:t>
      </w:r>
    </w:p>
    <w:p w:rsidR="002D2EA2" w:rsidRPr="00D775E6" w:rsidRDefault="00D46E2F" w:rsidP="003B5100">
      <w:pPr>
        <w:pStyle w:val="tekst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5E6">
        <w:rPr>
          <w:rFonts w:asciiTheme="minorHAnsi" w:hAnsiTheme="minorHAnsi" w:cstheme="minorHAnsi"/>
          <w:sz w:val="20"/>
          <w:szCs w:val="20"/>
        </w:rPr>
        <w:tab/>
      </w:r>
      <w:r w:rsidR="002D2EA2" w:rsidRPr="00D775E6">
        <w:rPr>
          <w:rFonts w:asciiTheme="minorHAnsi" w:hAnsiTheme="minorHAnsi" w:cstheme="minorHAnsi"/>
          <w:sz w:val="20"/>
          <w:szCs w:val="20"/>
        </w:rPr>
        <w:t>(mjest</w:t>
      </w:r>
      <w:r w:rsidR="005C3054" w:rsidRPr="00D775E6">
        <w:rPr>
          <w:rFonts w:asciiTheme="minorHAnsi" w:hAnsiTheme="minorHAnsi" w:cstheme="minorHAnsi"/>
          <w:sz w:val="20"/>
          <w:szCs w:val="20"/>
        </w:rPr>
        <w:t>o</w:t>
      </w:r>
      <w:r w:rsidR="002D2EA2" w:rsidRPr="00D775E6">
        <w:rPr>
          <w:rFonts w:asciiTheme="minorHAnsi" w:hAnsiTheme="minorHAnsi" w:cstheme="minorHAnsi"/>
          <w:sz w:val="20"/>
          <w:szCs w:val="20"/>
        </w:rPr>
        <w:t>)</w:t>
      </w:r>
      <w:r w:rsidRPr="00D775E6">
        <w:rPr>
          <w:rFonts w:asciiTheme="minorHAnsi" w:hAnsiTheme="minorHAnsi" w:cstheme="minorHAnsi"/>
          <w:sz w:val="20"/>
          <w:szCs w:val="20"/>
        </w:rPr>
        <w:tab/>
      </w:r>
      <w:r w:rsidRPr="00D775E6">
        <w:rPr>
          <w:rFonts w:asciiTheme="minorHAnsi" w:hAnsiTheme="minorHAnsi" w:cstheme="minorHAnsi"/>
          <w:sz w:val="20"/>
          <w:szCs w:val="20"/>
        </w:rPr>
        <w:tab/>
      </w:r>
      <w:r w:rsidR="002D2EA2" w:rsidRPr="00D775E6">
        <w:rPr>
          <w:rFonts w:asciiTheme="minorHAnsi" w:hAnsiTheme="minorHAnsi" w:cstheme="minorHAnsi"/>
          <w:sz w:val="20"/>
          <w:szCs w:val="20"/>
        </w:rPr>
        <w:t xml:space="preserve">     </w:t>
      </w:r>
      <w:r w:rsidR="00D775E6"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="002D2EA2" w:rsidRPr="00D775E6">
        <w:rPr>
          <w:rFonts w:asciiTheme="minorHAnsi" w:hAnsiTheme="minorHAnsi" w:cstheme="minorHAnsi"/>
          <w:sz w:val="20"/>
          <w:szCs w:val="20"/>
        </w:rPr>
        <w:t>(datum)</w:t>
      </w:r>
    </w:p>
    <w:p w:rsidR="00D46E2F" w:rsidRPr="00D775E6" w:rsidRDefault="002D2EA2" w:rsidP="002D2EA2">
      <w:pPr>
        <w:pStyle w:val="tekst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D775E6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D46E2F" w:rsidRPr="00D775E6">
        <w:rPr>
          <w:rFonts w:asciiTheme="minorHAnsi" w:hAnsiTheme="minorHAnsi" w:cstheme="minorHAnsi"/>
          <w:sz w:val="20"/>
          <w:szCs w:val="20"/>
        </w:rPr>
        <w:t>M.P.</w:t>
      </w:r>
      <w:r w:rsidR="00D46E2F" w:rsidRPr="00D775E6">
        <w:rPr>
          <w:rFonts w:asciiTheme="minorHAnsi" w:hAnsiTheme="minorHAnsi" w:cstheme="minorHAnsi"/>
          <w:sz w:val="20"/>
          <w:szCs w:val="20"/>
        </w:rPr>
        <w:tab/>
      </w:r>
      <w:r w:rsidR="00D46E2F" w:rsidRPr="00D775E6">
        <w:rPr>
          <w:rFonts w:asciiTheme="minorHAnsi" w:hAnsiTheme="minorHAnsi" w:cstheme="minorHAnsi"/>
          <w:sz w:val="20"/>
          <w:szCs w:val="20"/>
        </w:rPr>
        <w:tab/>
      </w:r>
      <w:r w:rsidR="00D46E2F" w:rsidRPr="00D775E6">
        <w:rPr>
          <w:rFonts w:asciiTheme="minorHAnsi" w:hAnsiTheme="minorHAnsi" w:cstheme="minorHAnsi"/>
          <w:sz w:val="20"/>
          <w:szCs w:val="20"/>
        </w:rPr>
        <w:softHyphen/>
      </w:r>
      <w:r w:rsidR="00D46E2F" w:rsidRPr="00D775E6">
        <w:rPr>
          <w:rFonts w:asciiTheme="minorHAnsi" w:hAnsiTheme="minorHAnsi" w:cstheme="minorHAnsi"/>
          <w:sz w:val="20"/>
          <w:szCs w:val="20"/>
        </w:rPr>
        <w:softHyphen/>
      </w:r>
      <w:r w:rsidRPr="00D775E6">
        <w:rPr>
          <w:rFonts w:asciiTheme="minorHAnsi" w:hAnsiTheme="minorHAnsi" w:cstheme="minorHAnsi"/>
          <w:sz w:val="20"/>
          <w:szCs w:val="20"/>
        </w:rPr>
        <w:t>__________</w:t>
      </w:r>
      <w:r w:rsidR="00D46E2F" w:rsidRPr="00D775E6">
        <w:rPr>
          <w:rFonts w:asciiTheme="minorHAnsi" w:hAnsiTheme="minorHAnsi" w:cstheme="minorHAnsi"/>
          <w:sz w:val="20"/>
          <w:szCs w:val="20"/>
        </w:rPr>
        <w:softHyphen/>
      </w:r>
      <w:r w:rsidR="00D46E2F" w:rsidRPr="00D775E6">
        <w:rPr>
          <w:rFonts w:asciiTheme="minorHAnsi" w:hAnsiTheme="minorHAnsi" w:cstheme="minorHAnsi"/>
          <w:sz w:val="20"/>
          <w:szCs w:val="20"/>
        </w:rPr>
        <w:softHyphen/>
      </w:r>
      <w:r w:rsidR="00D46E2F" w:rsidRPr="00D775E6">
        <w:rPr>
          <w:rFonts w:asciiTheme="minorHAnsi" w:hAnsiTheme="minorHAnsi" w:cstheme="minorHAnsi"/>
          <w:sz w:val="20"/>
          <w:szCs w:val="20"/>
        </w:rPr>
        <w:softHyphen/>
      </w:r>
      <w:r w:rsidR="00D46E2F" w:rsidRPr="00D775E6">
        <w:rPr>
          <w:rFonts w:asciiTheme="minorHAnsi" w:hAnsiTheme="minorHAnsi" w:cstheme="minorHAnsi"/>
          <w:sz w:val="20"/>
          <w:szCs w:val="20"/>
        </w:rPr>
        <w:softHyphen/>
        <w:t>________________________________</w:t>
      </w:r>
    </w:p>
    <w:p w:rsidR="00D46E2F" w:rsidRPr="00D775E6" w:rsidRDefault="00D46E2F" w:rsidP="00D46E2F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</w:p>
    <w:p w:rsidR="00AB51D3" w:rsidRPr="00100F1A" w:rsidRDefault="002D2EA2" w:rsidP="00100F1A">
      <w:pPr>
        <w:pStyle w:val="tekst"/>
        <w:tabs>
          <w:tab w:val="left" w:pos="6690"/>
        </w:tabs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D775E6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D46E2F" w:rsidRPr="00D775E6">
        <w:rPr>
          <w:rFonts w:asciiTheme="minorHAnsi" w:hAnsiTheme="minorHAnsi" w:cstheme="minorHAnsi"/>
          <w:sz w:val="20"/>
          <w:szCs w:val="20"/>
        </w:rPr>
        <w:t>(Ime, prezime</w:t>
      </w:r>
      <w:r w:rsidRPr="00D775E6">
        <w:rPr>
          <w:rFonts w:asciiTheme="minorHAnsi" w:hAnsiTheme="minorHAnsi" w:cstheme="minorHAnsi"/>
          <w:sz w:val="20"/>
          <w:szCs w:val="20"/>
        </w:rPr>
        <w:t xml:space="preserve">, funkcija </w:t>
      </w:r>
      <w:r w:rsidR="00D46E2F" w:rsidRPr="00D775E6">
        <w:rPr>
          <w:rFonts w:asciiTheme="minorHAnsi" w:hAnsiTheme="minorHAnsi" w:cstheme="minorHAnsi"/>
          <w:sz w:val="20"/>
          <w:szCs w:val="20"/>
        </w:rPr>
        <w:t xml:space="preserve"> i potpis ovlaštene osobe)</w:t>
      </w:r>
    </w:p>
    <w:p w:rsidR="00451E8F" w:rsidRPr="00451E8F" w:rsidRDefault="00D46E2F" w:rsidP="00E0287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Troškovnik</w:t>
      </w:r>
    </w:p>
    <w:p w:rsidR="00451E8F" w:rsidRDefault="00451E8F" w:rsidP="00451E8F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112" w:type="pct"/>
        <w:tblLook w:val="04A0" w:firstRow="1" w:lastRow="0" w:firstColumn="1" w:lastColumn="0" w:noHBand="0" w:noVBand="1"/>
      </w:tblPr>
      <w:tblGrid>
        <w:gridCol w:w="480"/>
        <w:gridCol w:w="2801"/>
        <w:gridCol w:w="2432"/>
        <w:gridCol w:w="1600"/>
        <w:gridCol w:w="867"/>
        <w:gridCol w:w="3125"/>
        <w:gridCol w:w="3002"/>
      </w:tblGrid>
      <w:tr w:rsidR="002D2EA2" w:rsidTr="000500A0">
        <w:trPr>
          <w:trHeight w:val="116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vAlign w:val="center"/>
            <w:hideMark/>
          </w:tcPr>
          <w:p w:rsidR="0094343B" w:rsidRPr="002D2EA2" w:rsidRDefault="0094343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D2EA2">
              <w:rPr>
                <w:rFonts w:ascii="Calibri" w:hAnsi="Calibri" w:cs="Arial"/>
                <w:sz w:val="20"/>
                <w:szCs w:val="20"/>
              </w:rPr>
              <w:t>Rb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noWrap/>
            <w:vAlign w:val="center"/>
            <w:hideMark/>
          </w:tcPr>
          <w:p w:rsidR="0094343B" w:rsidRPr="002D2EA2" w:rsidRDefault="0094343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D2EA2">
              <w:rPr>
                <w:rFonts w:ascii="Calibri" w:hAnsi="Calibri" w:cs="Arial"/>
                <w:sz w:val="20"/>
                <w:szCs w:val="20"/>
              </w:rPr>
              <w:t>Opis stavke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vAlign w:val="center"/>
            <w:hideMark/>
          </w:tcPr>
          <w:p w:rsidR="0094343B" w:rsidRPr="002D2EA2" w:rsidRDefault="0094343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D2EA2">
              <w:rPr>
                <w:rFonts w:ascii="Calibri" w:hAnsi="Calibri" w:cs="Arial"/>
                <w:sz w:val="20"/>
                <w:szCs w:val="20"/>
              </w:rPr>
              <w:t xml:space="preserve">Model iz kataloga/ ponude (navesti) </w:t>
            </w:r>
            <w:r w:rsidRPr="002D2EA2">
              <w:rPr>
                <w:rFonts w:ascii="Calibri" w:hAnsi="Calibri" w:cs="Arial"/>
                <w:sz w:val="20"/>
                <w:szCs w:val="20"/>
              </w:rPr>
              <w:br/>
              <w:t>ili internet link za tehnički opis opreme (gdje je primjenjivo)*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vAlign w:val="center"/>
            <w:hideMark/>
          </w:tcPr>
          <w:p w:rsidR="0094343B" w:rsidRPr="002D2EA2" w:rsidRDefault="0094343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D2EA2">
              <w:rPr>
                <w:rFonts w:ascii="Calibri" w:hAnsi="Calibri" w:cs="Arial"/>
                <w:sz w:val="20"/>
                <w:szCs w:val="20"/>
              </w:rPr>
              <w:t>Jedinica mjere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vAlign w:val="center"/>
            <w:hideMark/>
          </w:tcPr>
          <w:p w:rsidR="0094343B" w:rsidRPr="002D2EA2" w:rsidRDefault="0094343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D2EA2">
              <w:rPr>
                <w:rFonts w:ascii="Calibri" w:hAnsi="Calibri" w:cs="Arial"/>
                <w:sz w:val="20"/>
                <w:szCs w:val="20"/>
              </w:rPr>
              <w:t>Količina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noWrap/>
            <w:vAlign w:val="center"/>
            <w:hideMark/>
          </w:tcPr>
          <w:p w:rsidR="0094343B" w:rsidRPr="002D2EA2" w:rsidRDefault="0094343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D2EA2">
              <w:rPr>
                <w:rFonts w:ascii="Calibri" w:hAnsi="Calibri" w:cs="Arial"/>
                <w:sz w:val="20"/>
                <w:szCs w:val="20"/>
              </w:rPr>
              <w:t>Jedinična cijena (HRK</w:t>
            </w:r>
            <w:r w:rsidR="002D2EA2" w:rsidRPr="002D2EA2">
              <w:rPr>
                <w:rFonts w:ascii="Calibri" w:hAnsi="Calibri" w:cs="Arial"/>
                <w:sz w:val="20"/>
                <w:szCs w:val="20"/>
              </w:rPr>
              <w:t>*</w:t>
            </w:r>
            <w:r w:rsidR="002D2EA2">
              <w:rPr>
                <w:rFonts w:ascii="Calibri" w:hAnsi="Calibri" w:cs="Arial"/>
                <w:sz w:val="20"/>
                <w:szCs w:val="20"/>
              </w:rPr>
              <w:t>*</w:t>
            </w:r>
            <w:r w:rsidR="00F33326" w:rsidRPr="002D2EA2">
              <w:rPr>
                <w:rFonts w:ascii="Calibri" w:hAnsi="Calibri" w:cs="Arial"/>
                <w:sz w:val="20"/>
                <w:szCs w:val="20"/>
              </w:rPr>
              <w:t xml:space="preserve"> ili EUR</w:t>
            </w:r>
            <w:r w:rsidR="002D2EA2" w:rsidRPr="002D2EA2">
              <w:rPr>
                <w:rFonts w:ascii="Calibri" w:hAnsi="Calibri" w:cs="Arial"/>
                <w:sz w:val="20"/>
                <w:szCs w:val="20"/>
              </w:rPr>
              <w:t>*</w:t>
            </w:r>
            <w:r w:rsidR="002D2EA2">
              <w:rPr>
                <w:rFonts w:ascii="Calibri" w:hAnsi="Calibri" w:cs="Arial"/>
                <w:sz w:val="20"/>
                <w:szCs w:val="20"/>
              </w:rPr>
              <w:t>*</w:t>
            </w:r>
            <w:r w:rsidR="002D2EA2" w:rsidRPr="002D2EA2">
              <w:rPr>
                <w:rFonts w:ascii="Calibri" w:hAnsi="Calibri" w:cs="Arial"/>
                <w:sz w:val="20"/>
                <w:szCs w:val="20"/>
              </w:rPr>
              <w:t>*</w:t>
            </w:r>
            <w:r w:rsidRPr="002D2EA2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noWrap/>
            <w:vAlign w:val="center"/>
            <w:hideMark/>
          </w:tcPr>
          <w:p w:rsidR="0094343B" w:rsidRPr="002D2EA2" w:rsidRDefault="0094343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D2EA2">
              <w:rPr>
                <w:rFonts w:ascii="Calibri" w:hAnsi="Calibri" w:cs="Arial"/>
                <w:sz w:val="20"/>
                <w:szCs w:val="20"/>
              </w:rPr>
              <w:t>Ukupna cijena (HRK</w:t>
            </w:r>
            <w:r w:rsidR="002D2EA2">
              <w:rPr>
                <w:rFonts w:ascii="Calibri" w:hAnsi="Calibri" w:cs="Arial"/>
                <w:sz w:val="20"/>
                <w:szCs w:val="20"/>
              </w:rPr>
              <w:t>*</w:t>
            </w:r>
            <w:r w:rsidR="002D2EA2" w:rsidRPr="002D2EA2">
              <w:rPr>
                <w:rFonts w:ascii="Calibri" w:hAnsi="Calibri" w:cs="Arial"/>
                <w:sz w:val="20"/>
                <w:szCs w:val="20"/>
              </w:rPr>
              <w:t>*</w:t>
            </w:r>
            <w:r w:rsidR="00F33326" w:rsidRPr="002D2EA2">
              <w:rPr>
                <w:rFonts w:ascii="Calibri" w:hAnsi="Calibri" w:cs="Arial"/>
                <w:sz w:val="20"/>
                <w:szCs w:val="20"/>
              </w:rPr>
              <w:t xml:space="preserve"> ili EUR</w:t>
            </w:r>
            <w:r w:rsidR="002D2EA2" w:rsidRPr="002D2EA2">
              <w:rPr>
                <w:rFonts w:ascii="Calibri" w:hAnsi="Calibri" w:cs="Arial"/>
                <w:sz w:val="20"/>
                <w:szCs w:val="20"/>
              </w:rPr>
              <w:t>*</w:t>
            </w:r>
            <w:r w:rsidR="002D2EA2">
              <w:rPr>
                <w:rFonts w:ascii="Calibri" w:hAnsi="Calibri" w:cs="Arial"/>
                <w:sz w:val="20"/>
                <w:szCs w:val="20"/>
              </w:rPr>
              <w:t>*</w:t>
            </w:r>
            <w:r w:rsidR="002D2EA2" w:rsidRPr="002D2EA2">
              <w:rPr>
                <w:rFonts w:ascii="Calibri" w:hAnsi="Calibri" w:cs="Arial"/>
                <w:sz w:val="20"/>
                <w:szCs w:val="20"/>
              </w:rPr>
              <w:t>*</w:t>
            </w:r>
            <w:r w:rsidRPr="002D2EA2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</w:tr>
      <w:tr w:rsidR="002D2EA2" w:rsidTr="000500A0">
        <w:trPr>
          <w:trHeight w:val="27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vAlign w:val="center"/>
            <w:hideMark/>
          </w:tcPr>
          <w:p w:rsidR="0094343B" w:rsidRDefault="0094343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noWrap/>
            <w:vAlign w:val="center"/>
            <w:hideMark/>
          </w:tcPr>
          <w:p w:rsidR="0094343B" w:rsidRDefault="0094343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noWrap/>
            <w:vAlign w:val="center"/>
            <w:hideMark/>
          </w:tcPr>
          <w:p w:rsidR="0094343B" w:rsidRDefault="0094343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noWrap/>
            <w:vAlign w:val="center"/>
            <w:hideMark/>
          </w:tcPr>
          <w:p w:rsidR="0094343B" w:rsidRDefault="0094343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noWrap/>
            <w:vAlign w:val="center"/>
            <w:hideMark/>
          </w:tcPr>
          <w:p w:rsidR="0094343B" w:rsidRDefault="0094343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noWrap/>
            <w:vAlign w:val="center"/>
            <w:hideMark/>
          </w:tcPr>
          <w:p w:rsidR="0094343B" w:rsidRDefault="0094343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noWrap/>
            <w:vAlign w:val="center"/>
            <w:hideMark/>
          </w:tcPr>
          <w:p w:rsidR="0094343B" w:rsidRDefault="0094343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5=3X4</w:t>
            </w:r>
          </w:p>
        </w:tc>
      </w:tr>
      <w:tr w:rsidR="002D2EA2" w:rsidTr="000500A0">
        <w:trPr>
          <w:trHeight w:val="602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3B" w:rsidRDefault="0094343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43B" w:rsidRDefault="000500A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500A0">
              <w:rPr>
                <w:rFonts w:ascii="Calibri" w:hAnsi="Calibri" w:cs="Arial"/>
                <w:b/>
                <w:bCs/>
                <w:sz w:val="20"/>
                <w:szCs w:val="20"/>
              </w:rPr>
              <w:t>K</w:t>
            </w:r>
            <w:r w:rsidR="00104241" w:rsidRPr="000500A0">
              <w:rPr>
                <w:rFonts w:ascii="Calibri" w:hAnsi="Calibri" w:cs="Arial"/>
                <w:b/>
                <w:bCs/>
                <w:sz w:val="20"/>
                <w:szCs w:val="20"/>
              </w:rPr>
              <w:t>ontinuirani freezer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43B" w:rsidRDefault="0094343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3B" w:rsidRDefault="000500A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Komad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3B" w:rsidRDefault="0094343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3B" w:rsidRDefault="0094343B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3B" w:rsidRDefault="0094343B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ED59D4" w:rsidTr="000500A0">
        <w:trPr>
          <w:trHeight w:val="636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D4" w:rsidRDefault="00ED59D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9D4" w:rsidRDefault="000500A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500A0">
              <w:rPr>
                <w:rFonts w:ascii="Calibri" w:hAnsi="Calibri" w:cs="Arial"/>
                <w:b/>
                <w:bCs/>
                <w:sz w:val="20"/>
                <w:szCs w:val="20"/>
              </w:rPr>
              <w:t>V</w:t>
            </w:r>
            <w:r w:rsidR="008F3F1A" w:rsidRPr="000500A0">
              <w:rPr>
                <w:rFonts w:ascii="Calibri" w:hAnsi="Calibri" w:cs="Arial"/>
                <w:b/>
                <w:bCs/>
                <w:sz w:val="20"/>
                <w:szCs w:val="20"/>
              </w:rPr>
              <w:t>olumetrijska punilica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9D4" w:rsidRDefault="00ED59D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4" w:rsidRDefault="000500A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Komad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4" w:rsidRDefault="00ED59D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4" w:rsidRDefault="00ED59D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4" w:rsidRDefault="00ED59D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500A0" w:rsidTr="000500A0">
        <w:trPr>
          <w:trHeight w:val="504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0A0" w:rsidRDefault="000500A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A0" w:rsidRPr="000500A0" w:rsidRDefault="000500A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500A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CNC </w:t>
            </w:r>
            <w:r w:rsidR="008F3F1A" w:rsidRPr="000500A0">
              <w:rPr>
                <w:rFonts w:ascii="Calibri" w:hAnsi="Calibri" w:cs="Arial"/>
                <w:b/>
                <w:bCs/>
                <w:sz w:val="20"/>
                <w:szCs w:val="20"/>
              </w:rPr>
              <w:t>punilica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A0" w:rsidRDefault="000500A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0A0" w:rsidRDefault="000500A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Komad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0A0" w:rsidRDefault="000500A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0A0" w:rsidRDefault="000500A0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0A0" w:rsidRDefault="000500A0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500A0" w:rsidTr="000500A0">
        <w:trPr>
          <w:trHeight w:val="767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0A0" w:rsidRDefault="000500A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4.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A0" w:rsidRPr="000500A0" w:rsidRDefault="000500A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500A0">
              <w:rPr>
                <w:rFonts w:ascii="Calibri" w:hAnsi="Calibri" w:cs="Arial"/>
                <w:b/>
                <w:bCs/>
                <w:sz w:val="20"/>
                <w:szCs w:val="20"/>
              </w:rPr>
              <w:t>U</w:t>
            </w:r>
            <w:r w:rsidR="008F3F1A" w:rsidRPr="000500A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savršavanje djelatnika za rad na </w:t>
            </w:r>
            <w:r w:rsidR="008F3F1A">
              <w:rPr>
                <w:rFonts w:ascii="Calibri" w:hAnsi="Calibri" w:cs="Arial"/>
                <w:b/>
                <w:bCs/>
                <w:sz w:val="20"/>
                <w:szCs w:val="20"/>
              </w:rPr>
              <w:t>CNC</w:t>
            </w:r>
            <w:r w:rsidR="008F3F1A" w:rsidRPr="000500A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punilici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A0" w:rsidRDefault="000500A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0A0" w:rsidRDefault="000500A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Usluga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0A0" w:rsidRDefault="000500A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0A0" w:rsidRDefault="000500A0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0A0" w:rsidRDefault="000500A0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500A0" w:rsidTr="000500A0">
        <w:trPr>
          <w:trHeight w:val="524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0A0" w:rsidRDefault="000500A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5.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A0" w:rsidRPr="000500A0" w:rsidRDefault="000500A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500A0">
              <w:rPr>
                <w:rFonts w:ascii="Calibri" w:hAnsi="Calibri" w:cs="Arial"/>
                <w:b/>
                <w:bCs/>
                <w:sz w:val="20"/>
                <w:szCs w:val="20"/>
              </w:rPr>
              <w:t>P</w:t>
            </w:r>
            <w:r w:rsidR="008F3F1A" w:rsidRPr="000500A0">
              <w:rPr>
                <w:rFonts w:ascii="Calibri" w:hAnsi="Calibri" w:cs="Arial"/>
                <w:b/>
                <w:bCs/>
                <w:sz w:val="20"/>
                <w:szCs w:val="20"/>
              </w:rPr>
              <w:t>asterizator za sladoled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A0" w:rsidRDefault="000500A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0A0" w:rsidRDefault="000500A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Ko</w:t>
            </w:r>
            <w:r w:rsidR="00FA758A">
              <w:rPr>
                <w:rFonts w:ascii="Calibri" w:hAnsi="Calibri" w:cs="Arial"/>
                <w:sz w:val="20"/>
                <w:szCs w:val="20"/>
              </w:rPr>
              <w:t>m</w:t>
            </w:r>
            <w:r w:rsidR="007434B9">
              <w:rPr>
                <w:rFonts w:ascii="Calibri" w:hAnsi="Calibri" w:cs="Arial"/>
                <w:sz w:val="20"/>
                <w:szCs w:val="20"/>
              </w:rPr>
              <w:t>ad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0A0" w:rsidRDefault="000500A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0A0" w:rsidRDefault="000500A0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0A0" w:rsidRDefault="000500A0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4343B" w:rsidTr="000500A0">
        <w:trPr>
          <w:trHeight w:val="371"/>
        </w:trPr>
        <w:tc>
          <w:tcPr>
            <w:tcW w:w="39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3B" w:rsidRDefault="0094343B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CIJENA PONUDE BEZ PDV-a: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3B" w:rsidRDefault="0094343B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94343B" w:rsidTr="000500A0">
        <w:trPr>
          <w:trHeight w:val="299"/>
        </w:trPr>
        <w:tc>
          <w:tcPr>
            <w:tcW w:w="39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3B" w:rsidRDefault="0094343B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IZNOS PDV-a: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3B" w:rsidRDefault="0094343B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94343B" w:rsidTr="000500A0">
        <w:trPr>
          <w:trHeight w:val="317"/>
        </w:trPr>
        <w:tc>
          <w:tcPr>
            <w:tcW w:w="39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3B" w:rsidRDefault="0094343B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CIJENA PONUDE S PDV-om: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3B" w:rsidRDefault="0094343B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04776A" w:rsidRDefault="0004776A" w:rsidP="00C57837">
      <w:pPr>
        <w:pStyle w:val="tekst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:rsidR="002D2EA2" w:rsidRPr="00E02879" w:rsidRDefault="002D2EA2" w:rsidP="002D2EA2">
      <w:pPr>
        <w:pStyle w:val="tekst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2879">
        <w:rPr>
          <w:rFonts w:asciiTheme="minorHAnsi" w:hAnsiTheme="minorHAnsi" w:cstheme="minorHAnsi"/>
          <w:sz w:val="22"/>
          <w:szCs w:val="22"/>
        </w:rPr>
        <w:t>U___________________, dana _________________201</w:t>
      </w:r>
      <w:r w:rsidR="00ED59D4">
        <w:rPr>
          <w:rFonts w:asciiTheme="minorHAnsi" w:hAnsiTheme="minorHAnsi" w:cstheme="minorHAnsi"/>
          <w:sz w:val="22"/>
          <w:szCs w:val="22"/>
        </w:rPr>
        <w:t>9</w:t>
      </w:r>
      <w:r w:rsidRPr="00E02879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</w:t>
      </w:r>
      <w:r w:rsidR="00D775E6">
        <w:rPr>
          <w:rFonts w:asciiTheme="minorHAnsi" w:hAnsiTheme="minorHAnsi" w:cstheme="minorHAnsi"/>
          <w:sz w:val="22"/>
          <w:szCs w:val="22"/>
        </w:rPr>
        <w:t xml:space="preserve">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Za Ponuditelja</w:t>
      </w:r>
    </w:p>
    <w:p w:rsidR="002D2EA2" w:rsidRPr="00E02879" w:rsidRDefault="002D2EA2" w:rsidP="002D2EA2">
      <w:pPr>
        <w:pStyle w:val="tekst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287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(mjesto)</w:t>
      </w:r>
      <w:r w:rsidRPr="00E02879">
        <w:rPr>
          <w:rFonts w:asciiTheme="minorHAnsi" w:hAnsiTheme="minorHAnsi" w:cstheme="minorHAnsi"/>
          <w:sz w:val="22"/>
          <w:szCs w:val="22"/>
        </w:rPr>
        <w:tab/>
      </w:r>
      <w:r w:rsidRPr="00E0287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D775E6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 (datum)</w:t>
      </w:r>
      <w:r w:rsidRPr="00E02879">
        <w:rPr>
          <w:rFonts w:asciiTheme="minorHAnsi" w:hAnsiTheme="minorHAnsi" w:cstheme="minorHAnsi"/>
          <w:sz w:val="22"/>
          <w:szCs w:val="22"/>
        </w:rPr>
        <w:tab/>
      </w:r>
    </w:p>
    <w:p w:rsidR="002D2EA2" w:rsidRDefault="002D2EA2" w:rsidP="002D2EA2">
      <w:pPr>
        <w:pStyle w:val="tekst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2D2EA2" w:rsidRPr="00E02879" w:rsidRDefault="002D2EA2" w:rsidP="000500A0">
      <w:pPr>
        <w:pStyle w:val="tekst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  <w:r w:rsidRPr="00E02879">
        <w:rPr>
          <w:rFonts w:asciiTheme="minorHAnsi" w:hAnsiTheme="minorHAnsi" w:cstheme="minorHAnsi"/>
          <w:sz w:val="22"/>
          <w:szCs w:val="22"/>
        </w:rPr>
        <w:t>M.P.</w:t>
      </w:r>
      <w:r w:rsidRPr="00E02879">
        <w:rPr>
          <w:rFonts w:asciiTheme="minorHAnsi" w:hAnsiTheme="minorHAnsi" w:cstheme="minorHAnsi"/>
          <w:sz w:val="22"/>
          <w:szCs w:val="22"/>
        </w:rPr>
        <w:tab/>
      </w:r>
      <w:r w:rsidRPr="00E02879">
        <w:rPr>
          <w:rFonts w:asciiTheme="minorHAnsi" w:hAnsiTheme="minorHAnsi" w:cstheme="minorHAnsi"/>
          <w:sz w:val="22"/>
          <w:szCs w:val="22"/>
        </w:rPr>
        <w:tab/>
      </w:r>
      <w:r w:rsidRPr="00E02879">
        <w:rPr>
          <w:rFonts w:asciiTheme="minorHAnsi" w:hAnsiTheme="minorHAnsi" w:cstheme="minorHAnsi"/>
          <w:sz w:val="22"/>
          <w:szCs w:val="22"/>
        </w:rPr>
        <w:softHyphen/>
      </w:r>
      <w:r w:rsidRPr="00E02879"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t>__________</w:t>
      </w:r>
      <w:r w:rsidRPr="00E02879">
        <w:rPr>
          <w:rFonts w:asciiTheme="minorHAnsi" w:hAnsiTheme="minorHAnsi" w:cstheme="minorHAnsi"/>
          <w:sz w:val="22"/>
          <w:szCs w:val="22"/>
        </w:rPr>
        <w:softHyphen/>
      </w:r>
      <w:r w:rsidRPr="00E02879">
        <w:rPr>
          <w:rFonts w:asciiTheme="minorHAnsi" w:hAnsiTheme="minorHAnsi" w:cstheme="minorHAnsi"/>
          <w:sz w:val="22"/>
          <w:szCs w:val="22"/>
        </w:rPr>
        <w:softHyphen/>
      </w:r>
      <w:r w:rsidRPr="00E02879">
        <w:rPr>
          <w:rFonts w:asciiTheme="minorHAnsi" w:hAnsiTheme="minorHAnsi" w:cstheme="minorHAnsi"/>
          <w:sz w:val="22"/>
          <w:szCs w:val="22"/>
        </w:rPr>
        <w:softHyphen/>
      </w:r>
      <w:r w:rsidRPr="00E02879">
        <w:rPr>
          <w:rFonts w:asciiTheme="minorHAnsi" w:hAnsiTheme="minorHAnsi" w:cstheme="minorHAnsi"/>
          <w:sz w:val="22"/>
          <w:szCs w:val="22"/>
        </w:rPr>
        <w:softHyphen/>
        <w:t>________________________________</w:t>
      </w:r>
    </w:p>
    <w:p w:rsidR="00451E8F" w:rsidRDefault="002D2EA2" w:rsidP="000500A0">
      <w:pPr>
        <w:pStyle w:val="tekst"/>
        <w:tabs>
          <w:tab w:val="left" w:pos="6690"/>
        </w:tabs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E02879">
        <w:rPr>
          <w:rFonts w:asciiTheme="minorHAnsi" w:hAnsiTheme="minorHAnsi" w:cstheme="minorHAnsi"/>
          <w:sz w:val="22"/>
          <w:szCs w:val="22"/>
        </w:rPr>
        <w:t>(Ime, prezime i potpis ovlaštene osobe)</w:t>
      </w:r>
    </w:p>
    <w:p w:rsidR="002D2EA2" w:rsidRDefault="002D2EA2" w:rsidP="000500A0">
      <w:pPr>
        <w:pStyle w:val="tekst"/>
        <w:tabs>
          <w:tab w:val="left" w:pos="6690"/>
        </w:tabs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:rsidR="002D2EA2" w:rsidRDefault="002D2EA2" w:rsidP="002D2EA2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* Proizvodi koji su navedeni u troškovniku smatraju se ponuđenima ako ponuditelj ne navede druge proizvode u za to predviđenom mjestu u troškovniku. </w:t>
      </w:r>
    </w:p>
    <w:p w:rsidR="002D2EA2" w:rsidRPr="002D2EA2" w:rsidRDefault="002D2EA2" w:rsidP="002D2EA2">
      <w:pPr>
        <w:jc w:val="both"/>
        <w:rPr>
          <w:rFonts w:ascii="Calibri" w:hAnsi="Calibri" w:cs="Arial"/>
          <w:sz w:val="20"/>
          <w:szCs w:val="20"/>
        </w:rPr>
      </w:pPr>
      <w:r w:rsidRPr="002D2EA2">
        <w:rPr>
          <w:rFonts w:ascii="Calibri" w:hAnsi="Calibri" w:cs="Arial"/>
          <w:sz w:val="20"/>
          <w:szCs w:val="20"/>
        </w:rPr>
        <w:t>** Ispunjava ponuditelji iz Hrvatske.</w:t>
      </w:r>
    </w:p>
    <w:p w:rsidR="002D2EA2" w:rsidRPr="002D2EA2" w:rsidRDefault="002D2EA2" w:rsidP="002D2EA2">
      <w:pPr>
        <w:pStyle w:val="tekst"/>
        <w:tabs>
          <w:tab w:val="left" w:pos="6690"/>
        </w:tabs>
        <w:spacing w:before="0" w:beforeAutospacing="0" w:after="0" w:afterAutospacing="0"/>
        <w:rPr>
          <w:rFonts w:ascii="Calibri" w:hAnsi="Calibri" w:cs="Arial"/>
          <w:sz w:val="20"/>
          <w:szCs w:val="20"/>
          <w:lang w:val="hr-HR"/>
        </w:rPr>
      </w:pPr>
      <w:r w:rsidRPr="002D2EA2">
        <w:rPr>
          <w:rFonts w:ascii="Calibri" w:hAnsi="Calibri" w:cs="Arial"/>
          <w:sz w:val="20"/>
          <w:szCs w:val="20"/>
          <w:lang w:val="hr-HR"/>
        </w:rPr>
        <w:t>*** Ispunjava ponuditelj iz inozemstva.</w:t>
      </w:r>
    </w:p>
    <w:sectPr w:rsidR="002D2EA2" w:rsidRPr="002D2EA2" w:rsidSect="00E12316">
      <w:pgSz w:w="16838" w:h="11906" w:orient="landscape"/>
      <w:pgMar w:top="1417" w:right="1417" w:bottom="127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3D0" w:rsidRDefault="00E473D0" w:rsidP="00BF4D2E">
      <w:r>
        <w:separator/>
      </w:r>
    </w:p>
  </w:endnote>
  <w:endnote w:type="continuationSeparator" w:id="0">
    <w:p w:rsidR="00E473D0" w:rsidRDefault="00E473D0" w:rsidP="00BF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Lohit Hindi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D64" w:rsidRPr="005B0B77" w:rsidRDefault="00B56D64" w:rsidP="005B0B77">
    <w:pPr>
      <w:pStyle w:val="Podnoje"/>
      <w:pBdr>
        <w:top w:val="thinThickSmallGap" w:sz="24" w:space="1" w:color="622423" w:themeColor="accent2" w:themeShade="7F"/>
      </w:pBdr>
      <w:ind w:left="-426" w:right="-141"/>
      <w:rPr>
        <w:rFonts w:asciiTheme="minorHAnsi" w:eastAsiaTheme="majorEastAsia" w:hAnsiTheme="minorHAnsi" w:cstheme="minorHAnsi"/>
        <w:sz w:val="18"/>
        <w:szCs w:val="18"/>
      </w:rPr>
    </w:pPr>
    <w:r w:rsidRPr="005B0B77">
      <w:rPr>
        <w:rFonts w:asciiTheme="minorHAnsi" w:eastAsiaTheme="majorEastAsia" w:hAnsiTheme="minorHAnsi" w:cstheme="minorHAnsi"/>
        <w:sz w:val="18"/>
        <w:szCs w:val="18"/>
      </w:rPr>
      <w:t>Prilog II - Specifikacija i troškovnik</w:t>
    </w:r>
    <w:r w:rsidRPr="005B0B77">
      <w:rPr>
        <w:rFonts w:asciiTheme="minorHAnsi" w:eastAsiaTheme="majorEastAsia" w:hAnsiTheme="minorHAnsi" w:cstheme="minorHAnsi"/>
        <w:sz w:val="18"/>
        <w:szCs w:val="18"/>
      </w:rPr>
      <w:ptab w:relativeTo="margin" w:alignment="right" w:leader="none"/>
    </w:r>
    <w:r w:rsidRPr="005B0B77">
      <w:rPr>
        <w:rFonts w:asciiTheme="minorHAnsi" w:eastAsiaTheme="minorEastAsia" w:hAnsiTheme="minorHAnsi" w:cstheme="minorHAnsi"/>
        <w:sz w:val="18"/>
        <w:szCs w:val="18"/>
      </w:rPr>
      <w:fldChar w:fldCharType="begin"/>
    </w:r>
    <w:r w:rsidRPr="005B0B77">
      <w:rPr>
        <w:rFonts w:asciiTheme="minorHAnsi" w:hAnsiTheme="minorHAnsi" w:cstheme="minorHAnsi"/>
        <w:sz w:val="18"/>
        <w:szCs w:val="18"/>
      </w:rPr>
      <w:instrText xml:space="preserve"> PAGE   \* MERGEFORMAT </w:instrText>
    </w:r>
    <w:r w:rsidRPr="005B0B77">
      <w:rPr>
        <w:rFonts w:asciiTheme="minorHAnsi" w:eastAsiaTheme="minorEastAsia" w:hAnsiTheme="minorHAnsi" w:cstheme="minorHAnsi"/>
        <w:sz w:val="18"/>
        <w:szCs w:val="18"/>
      </w:rPr>
      <w:fldChar w:fldCharType="separate"/>
    </w:r>
    <w:r w:rsidR="00DC0934" w:rsidRPr="00DC0934">
      <w:rPr>
        <w:rFonts w:asciiTheme="minorHAnsi" w:eastAsiaTheme="majorEastAsia" w:hAnsiTheme="minorHAnsi" w:cstheme="minorHAnsi"/>
        <w:noProof/>
        <w:sz w:val="18"/>
        <w:szCs w:val="18"/>
      </w:rPr>
      <w:t>1</w:t>
    </w:r>
    <w:r w:rsidRPr="005B0B77">
      <w:rPr>
        <w:rFonts w:asciiTheme="minorHAnsi" w:eastAsiaTheme="majorEastAsia" w:hAnsiTheme="minorHAnsi" w:cstheme="minorHAnsi"/>
        <w:noProof/>
        <w:sz w:val="18"/>
        <w:szCs w:val="18"/>
      </w:rPr>
      <w:fldChar w:fldCharType="end"/>
    </w:r>
  </w:p>
  <w:p w:rsidR="00B56D64" w:rsidRDefault="00B56D64" w:rsidP="005B0B77">
    <w:pPr>
      <w:pStyle w:val="Podnoje"/>
      <w:ind w:left="-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3D0" w:rsidRDefault="00E473D0" w:rsidP="00BF4D2E">
      <w:r>
        <w:separator/>
      </w:r>
    </w:p>
  </w:footnote>
  <w:footnote w:type="continuationSeparator" w:id="0">
    <w:p w:rsidR="00E473D0" w:rsidRDefault="00E473D0" w:rsidP="00BF4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650A9F8"/>
    <w:lvl w:ilvl="0">
      <w:start w:val="1"/>
      <w:numFmt w:val="decimal"/>
      <w:pStyle w:val="StyleStyleHeading110pt1Justified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9E25C77"/>
    <w:multiLevelType w:val="hybridMultilevel"/>
    <w:tmpl w:val="1E8642D2"/>
    <w:lvl w:ilvl="0" w:tplc="37CCDBFE">
      <w:start w:val="1"/>
      <w:numFmt w:val="lowerLetter"/>
      <w:pStyle w:val="Brojevi"/>
      <w:lvlText w:val="%1)"/>
      <w:lvlJc w:val="left"/>
      <w:pPr>
        <w:ind w:left="930" w:hanging="360"/>
      </w:pPr>
      <w:rPr>
        <w:rFonts w:ascii="Calibri" w:hAnsi="Calibri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2" w15:restartNumberingAfterBreak="0">
    <w:nsid w:val="0CFF3577"/>
    <w:multiLevelType w:val="multilevel"/>
    <w:tmpl w:val="B4083B8A"/>
    <w:lvl w:ilvl="0">
      <w:start w:val="1"/>
      <w:numFmt w:val="decimal"/>
      <w:pStyle w:val="Naslov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78" w:hanging="578"/>
      </w:pPr>
      <w:rPr>
        <w:rFonts w:cs="Times New Roman" w:hint="default"/>
      </w:rPr>
    </w:lvl>
    <w:lvl w:ilvl="2">
      <w:start w:val="1"/>
      <w:numFmt w:val="decimal"/>
      <w:pStyle w:val="Naslov3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pStyle w:val="Naslov4"/>
      <w:isLgl/>
      <w:lvlText w:val="%1.%2.%3.%4."/>
      <w:lvlJc w:val="left"/>
      <w:pPr>
        <w:ind w:left="1077" w:hanging="71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43E46E2"/>
    <w:multiLevelType w:val="hybridMultilevel"/>
    <w:tmpl w:val="3E2813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9448D"/>
    <w:multiLevelType w:val="hybridMultilevel"/>
    <w:tmpl w:val="76401664"/>
    <w:lvl w:ilvl="0" w:tplc="3F9CC922">
      <w:start w:val="1"/>
      <w:numFmt w:val="decimal"/>
      <w:pStyle w:val="Odlomakpopisa"/>
      <w:lvlText w:val="%1."/>
      <w:lvlJc w:val="left"/>
      <w:pPr>
        <w:ind w:left="360" w:hanging="360"/>
      </w:pPr>
      <w:rPr>
        <w:rFonts w:hint="default"/>
      </w:rPr>
    </w:lvl>
    <w:lvl w:ilvl="1" w:tplc="9D3EE26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9C1868"/>
    <w:multiLevelType w:val="hybridMultilevel"/>
    <w:tmpl w:val="6BE837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B75E1"/>
    <w:multiLevelType w:val="hybridMultilevel"/>
    <w:tmpl w:val="546ADC0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F03F8"/>
    <w:multiLevelType w:val="multilevel"/>
    <w:tmpl w:val="46BACCFA"/>
    <w:styleLink w:val="Style1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 w15:restartNumberingAfterBreak="0">
    <w:nsid w:val="46183E49"/>
    <w:multiLevelType w:val="hybridMultilevel"/>
    <w:tmpl w:val="42E6DAD0"/>
    <w:lvl w:ilvl="0" w:tplc="2550EB3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0"/>
  </w:num>
  <w:num w:numId="2">
    <w:abstractNumId w:val="7"/>
  </w:num>
  <w:num w:numId="3">
    <w:abstractNumId w:val="10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2"/>
  </w:num>
  <w:num w:numId="6">
    <w:abstractNumId w:val="2"/>
  </w:num>
  <w:num w:numId="7">
    <w:abstractNumId w:val="2"/>
  </w:num>
  <w:num w:numId="8">
    <w:abstractNumId w:val="1"/>
  </w:num>
  <w:num w:numId="9">
    <w:abstractNumId w:val="4"/>
  </w:num>
  <w:num w:numId="10">
    <w:abstractNumId w:val="2"/>
  </w:num>
  <w:num w:numId="11">
    <w:abstractNumId w:val="0"/>
  </w:num>
  <w:num w:numId="12">
    <w:abstractNumId w:val="7"/>
  </w:num>
  <w:num w:numId="13">
    <w:abstractNumId w:val="10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3"/>
  </w:num>
  <w:num w:numId="16">
    <w:abstractNumId w:val="5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974"/>
    <w:rsid w:val="00015382"/>
    <w:rsid w:val="00030ABC"/>
    <w:rsid w:val="0004776A"/>
    <w:rsid w:val="000500A0"/>
    <w:rsid w:val="0008263B"/>
    <w:rsid w:val="0008264C"/>
    <w:rsid w:val="00086326"/>
    <w:rsid w:val="000A10B6"/>
    <w:rsid w:val="000A3AE2"/>
    <w:rsid w:val="000A6E6D"/>
    <w:rsid w:val="000A6FDD"/>
    <w:rsid w:val="00100350"/>
    <w:rsid w:val="00100F1A"/>
    <w:rsid w:val="00104241"/>
    <w:rsid w:val="00115B3C"/>
    <w:rsid w:val="00132FEC"/>
    <w:rsid w:val="00174546"/>
    <w:rsid w:val="00192DCD"/>
    <w:rsid w:val="00196EB1"/>
    <w:rsid w:val="001B48C0"/>
    <w:rsid w:val="001D0C92"/>
    <w:rsid w:val="00214C5A"/>
    <w:rsid w:val="002325E4"/>
    <w:rsid w:val="00251FC4"/>
    <w:rsid w:val="002717A3"/>
    <w:rsid w:val="002822BC"/>
    <w:rsid w:val="002A3E01"/>
    <w:rsid w:val="002B2383"/>
    <w:rsid w:val="002B617E"/>
    <w:rsid w:val="002C5D1D"/>
    <w:rsid w:val="002D18D3"/>
    <w:rsid w:val="002D2EA2"/>
    <w:rsid w:val="002E0D0D"/>
    <w:rsid w:val="002F1121"/>
    <w:rsid w:val="00300336"/>
    <w:rsid w:val="00315F01"/>
    <w:rsid w:val="00320B08"/>
    <w:rsid w:val="00333072"/>
    <w:rsid w:val="00333C12"/>
    <w:rsid w:val="003939B4"/>
    <w:rsid w:val="003A1C10"/>
    <w:rsid w:val="003B5100"/>
    <w:rsid w:val="00410343"/>
    <w:rsid w:val="004157F1"/>
    <w:rsid w:val="004305AC"/>
    <w:rsid w:val="00451E8F"/>
    <w:rsid w:val="00453666"/>
    <w:rsid w:val="004537D6"/>
    <w:rsid w:val="004C15DE"/>
    <w:rsid w:val="004C55A7"/>
    <w:rsid w:val="00520E55"/>
    <w:rsid w:val="00585781"/>
    <w:rsid w:val="0059294D"/>
    <w:rsid w:val="00595C33"/>
    <w:rsid w:val="005A24EC"/>
    <w:rsid w:val="005B0B77"/>
    <w:rsid w:val="005C3054"/>
    <w:rsid w:val="005C515E"/>
    <w:rsid w:val="005E741E"/>
    <w:rsid w:val="005F14CC"/>
    <w:rsid w:val="0067527E"/>
    <w:rsid w:val="006D1776"/>
    <w:rsid w:val="007434B9"/>
    <w:rsid w:val="00747A5C"/>
    <w:rsid w:val="00770E3B"/>
    <w:rsid w:val="007B1251"/>
    <w:rsid w:val="007E2EEB"/>
    <w:rsid w:val="008077BD"/>
    <w:rsid w:val="00814942"/>
    <w:rsid w:val="008418DA"/>
    <w:rsid w:val="0085161A"/>
    <w:rsid w:val="00893402"/>
    <w:rsid w:val="008A7242"/>
    <w:rsid w:val="008C2F88"/>
    <w:rsid w:val="008F3F1A"/>
    <w:rsid w:val="00900CDC"/>
    <w:rsid w:val="0090655D"/>
    <w:rsid w:val="00911AE7"/>
    <w:rsid w:val="00924E0B"/>
    <w:rsid w:val="0094343B"/>
    <w:rsid w:val="00950AEE"/>
    <w:rsid w:val="00956707"/>
    <w:rsid w:val="00957F32"/>
    <w:rsid w:val="00965F39"/>
    <w:rsid w:val="00976CE5"/>
    <w:rsid w:val="009A7B7D"/>
    <w:rsid w:val="009F0B8B"/>
    <w:rsid w:val="00A20974"/>
    <w:rsid w:val="00A413FB"/>
    <w:rsid w:val="00A622ED"/>
    <w:rsid w:val="00A73185"/>
    <w:rsid w:val="00A9774F"/>
    <w:rsid w:val="00AA08DE"/>
    <w:rsid w:val="00AA45EF"/>
    <w:rsid w:val="00AB51D3"/>
    <w:rsid w:val="00AB745E"/>
    <w:rsid w:val="00AC3787"/>
    <w:rsid w:val="00AC6D9D"/>
    <w:rsid w:val="00B015FB"/>
    <w:rsid w:val="00B05CB1"/>
    <w:rsid w:val="00B56D64"/>
    <w:rsid w:val="00B73AC9"/>
    <w:rsid w:val="00B844FD"/>
    <w:rsid w:val="00B85B82"/>
    <w:rsid w:val="00B91687"/>
    <w:rsid w:val="00BA5D70"/>
    <w:rsid w:val="00BD64FE"/>
    <w:rsid w:val="00BF4D2E"/>
    <w:rsid w:val="00C2523A"/>
    <w:rsid w:val="00C57837"/>
    <w:rsid w:val="00C602A2"/>
    <w:rsid w:val="00C6246C"/>
    <w:rsid w:val="00C702BE"/>
    <w:rsid w:val="00C71A01"/>
    <w:rsid w:val="00C74978"/>
    <w:rsid w:val="00CE4549"/>
    <w:rsid w:val="00D00F6D"/>
    <w:rsid w:val="00D137D4"/>
    <w:rsid w:val="00D46E2F"/>
    <w:rsid w:val="00D569DE"/>
    <w:rsid w:val="00D63B01"/>
    <w:rsid w:val="00D66809"/>
    <w:rsid w:val="00D70856"/>
    <w:rsid w:val="00D775E6"/>
    <w:rsid w:val="00D94E9B"/>
    <w:rsid w:val="00DA1357"/>
    <w:rsid w:val="00DA54A0"/>
    <w:rsid w:val="00DC0934"/>
    <w:rsid w:val="00DD2E13"/>
    <w:rsid w:val="00DD4676"/>
    <w:rsid w:val="00DE6844"/>
    <w:rsid w:val="00E02879"/>
    <w:rsid w:val="00E12316"/>
    <w:rsid w:val="00E45E9E"/>
    <w:rsid w:val="00E473D0"/>
    <w:rsid w:val="00E90948"/>
    <w:rsid w:val="00EA6F2A"/>
    <w:rsid w:val="00EB492C"/>
    <w:rsid w:val="00EB6420"/>
    <w:rsid w:val="00EC00DE"/>
    <w:rsid w:val="00ED59D4"/>
    <w:rsid w:val="00EF03E5"/>
    <w:rsid w:val="00F175F7"/>
    <w:rsid w:val="00F33326"/>
    <w:rsid w:val="00F43A8E"/>
    <w:rsid w:val="00F54120"/>
    <w:rsid w:val="00F90428"/>
    <w:rsid w:val="00FA758A"/>
    <w:rsid w:val="00FB3477"/>
    <w:rsid w:val="00FC3476"/>
    <w:rsid w:val="00FE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A6E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/>
    <w:lsdException w:name="Medium Grid 2 Accent 1" w:uiPriority="68"/>
    <w:lsdException w:name="Medium Grid 3 Accent 1" w:uiPriority="69"/>
    <w:lsdException w:name="Dark List Accent 1" w:uiPriority="70"/>
    <w:lsdException w:name="Colorful Shading Accent 1"/>
    <w:lsdException w:name="Colorful List Accent 1"/>
    <w:lsdException w:name="Colorful Grid Accent 1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/>
    <w:lsdException w:name="Light Grid Accent 5" w:uiPriority="62"/>
    <w:lsdException w:name="Medium Shading 1 Accent 5"/>
    <w:lsdException w:name="Medium Shading 2 Accent 5" w:uiPriority="64"/>
    <w:lsdException w:name="Medium List 1 Accent 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974"/>
    <w:rPr>
      <w:rFonts w:eastAsia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autoRedefine/>
    <w:uiPriority w:val="99"/>
    <w:qFormat/>
    <w:rsid w:val="00FE4D66"/>
    <w:pPr>
      <w:keepNext/>
      <w:numPr>
        <w:numId w:val="10"/>
      </w:numPr>
      <w:outlineLvl w:val="0"/>
    </w:pPr>
    <w:rPr>
      <w:b/>
      <w:kern w:val="32"/>
      <w:sz w:val="32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9"/>
    <w:qFormat/>
    <w:rsid w:val="00FE4D66"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utlineLvl w:val="1"/>
    </w:pPr>
    <w:rPr>
      <w:b/>
      <w:sz w:val="20"/>
      <w:szCs w:val="20"/>
      <w:lang w:eastAsia="hr-HR"/>
    </w:rPr>
  </w:style>
  <w:style w:type="paragraph" w:styleId="Naslov3">
    <w:name w:val="heading 3"/>
    <w:basedOn w:val="Normal"/>
    <w:next w:val="Normal"/>
    <w:link w:val="Naslov3Char"/>
    <w:autoRedefine/>
    <w:uiPriority w:val="99"/>
    <w:qFormat/>
    <w:rsid w:val="00FE4D66"/>
    <w:pPr>
      <w:keepNext/>
      <w:numPr>
        <w:ilvl w:val="2"/>
        <w:numId w:val="10"/>
      </w:numPr>
      <w:outlineLvl w:val="2"/>
    </w:pPr>
    <w:rPr>
      <w:b/>
      <w:sz w:val="20"/>
      <w:szCs w:val="20"/>
      <w:lang w:eastAsia="hr-HR"/>
    </w:rPr>
  </w:style>
  <w:style w:type="paragraph" w:styleId="Naslov4">
    <w:name w:val="heading 4"/>
    <w:basedOn w:val="Normal"/>
    <w:next w:val="Normal"/>
    <w:link w:val="Naslov4Char"/>
    <w:autoRedefine/>
    <w:uiPriority w:val="99"/>
    <w:qFormat/>
    <w:rsid w:val="00FE4D66"/>
    <w:pPr>
      <w:keepNext/>
      <w:numPr>
        <w:ilvl w:val="3"/>
        <w:numId w:val="10"/>
      </w:numPr>
      <w:outlineLvl w:val="3"/>
    </w:pPr>
    <w:rPr>
      <w:b/>
      <w:sz w:val="20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9"/>
    <w:qFormat/>
    <w:rsid w:val="00FE4D66"/>
    <w:pPr>
      <w:keepNext/>
      <w:framePr w:w="8640" w:h="1080" w:hSpace="180" w:wrap="around" w:vAnchor="text" w:hAnchor="page" w:x="1909" w:y="280"/>
      <w:jc w:val="center"/>
      <w:outlineLvl w:val="4"/>
    </w:pPr>
    <w:rPr>
      <w:b/>
      <w:i/>
      <w:sz w:val="26"/>
      <w:szCs w:val="20"/>
      <w:lang w:eastAsia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FE4D66"/>
    <w:pPr>
      <w:keepNext/>
      <w:jc w:val="center"/>
      <w:outlineLvl w:val="5"/>
    </w:pPr>
    <w:rPr>
      <w:b/>
      <w:sz w:val="20"/>
      <w:szCs w:val="20"/>
      <w:lang w:eastAsia="hr-HR"/>
    </w:rPr>
  </w:style>
  <w:style w:type="paragraph" w:styleId="Naslov7">
    <w:name w:val="heading 7"/>
    <w:basedOn w:val="Normal"/>
    <w:next w:val="Normal"/>
    <w:link w:val="Naslov7Char"/>
    <w:uiPriority w:val="99"/>
    <w:qFormat/>
    <w:rsid w:val="00FE4D66"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utlineLvl w:val="6"/>
    </w:pPr>
    <w:rPr>
      <w:sz w:val="20"/>
      <w:szCs w:val="20"/>
      <w:lang w:eastAsia="hr-HR"/>
    </w:rPr>
  </w:style>
  <w:style w:type="paragraph" w:styleId="Naslov8">
    <w:name w:val="heading 8"/>
    <w:basedOn w:val="Normal"/>
    <w:next w:val="Normal"/>
    <w:link w:val="Naslov8Char"/>
    <w:uiPriority w:val="99"/>
    <w:qFormat/>
    <w:rsid w:val="00FE4D66"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utlineLvl w:val="7"/>
    </w:pPr>
    <w:rPr>
      <w:i/>
      <w:sz w:val="20"/>
      <w:szCs w:val="20"/>
      <w:lang w:eastAsia="hr-HR"/>
    </w:rPr>
  </w:style>
  <w:style w:type="paragraph" w:styleId="Naslov9">
    <w:name w:val="heading 9"/>
    <w:basedOn w:val="Normal"/>
    <w:next w:val="Normal"/>
    <w:link w:val="Naslov9Char"/>
    <w:uiPriority w:val="99"/>
    <w:qFormat/>
    <w:rsid w:val="00FE4D66"/>
    <w:pPr>
      <w:keepNext/>
      <w:tabs>
        <w:tab w:val="left" w:leader="dot" w:pos="7560"/>
      </w:tabs>
      <w:spacing w:before="240"/>
      <w:outlineLvl w:val="8"/>
    </w:pPr>
    <w:rPr>
      <w:rFonts w:ascii="Cambria" w:hAnsi="Cambria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omentara">
    <w:name w:val="annotation text"/>
    <w:basedOn w:val="Normal"/>
    <w:link w:val="TekstkomentaraChar"/>
    <w:uiPriority w:val="99"/>
    <w:semiHidden/>
    <w:rsid w:val="00FE4D66"/>
    <w:rPr>
      <w:rFonts w:eastAsiaTheme="minorHAnsi"/>
      <w:sz w:val="20"/>
      <w:szCs w:val="20"/>
      <w:lang w:eastAsia="hr-HR"/>
    </w:rPr>
  </w:style>
  <w:style w:type="character" w:customStyle="1" w:styleId="TekstkomentaraChar">
    <w:name w:val="Tekst komentara Char"/>
    <w:link w:val="Tekstkomentara"/>
    <w:uiPriority w:val="99"/>
    <w:semiHidden/>
    <w:rsid w:val="00FE4D66"/>
    <w:rPr>
      <w:rFonts w:ascii="Calibri" w:hAnsi="Calibri" w:cs="Calibri"/>
      <w:sz w:val="20"/>
      <w:szCs w:val="20"/>
      <w:lang w:eastAsia="hr-HR"/>
    </w:rPr>
  </w:style>
  <w:style w:type="paragraph" w:customStyle="1" w:styleId="OmniPage1">
    <w:name w:val="OmniPage #1"/>
    <w:basedOn w:val="Normal"/>
    <w:autoRedefine/>
    <w:uiPriority w:val="99"/>
    <w:rsid w:val="00FE4D66"/>
    <w:pPr>
      <w:tabs>
        <w:tab w:val="left" w:pos="-360"/>
      </w:tabs>
      <w:ind w:right="-16"/>
    </w:pPr>
    <w:rPr>
      <w:b/>
      <w:iCs/>
    </w:rPr>
  </w:style>
  <w:style w:type="paragraph" w:customStyle="1" w:styleId="timesbroj">
    <w:name w:val="times + broj"/>
    <w:basedOn w:val="Normal"/>
    <w:uiPriority w:val="99"/>
    <w:rsid w:val="00FE4D66"/>
    <w:pPr>
      <w:ind w:left="720"/>
    </w:pPr>
    <w:rPr>
      <w:lang w:val="en-GB"/>
    </w:rPr>
  </w:style>
  <w:style w:type="paragraph" w:customStyle="1" w:styleId="OmniPage3">
    <w:name w:val="OmniPage #3"/>
    <w:basedOn w:val="Normal"/>
    <w:uiPriority w:val="99"/>
    <w:rsid w:val="00FE4D66"/>
    <w:pPr>
      <w:spacing w:line="500" w:lineRule="exact"/>
    </w:pPr>
    <w:rPr>
      <w:lang w:val="en-US"/>
    </w:rPr>
  </w:style>
  <w:style w:type="character" w:customStyle="1" w:styleId="tendertitel1">
    <w:name w:val="tender_titel1"/>
    <w:uiPriority w:val="99"/>
    <w:rsid w:val="00FE4D66"/>
    <w:rPr>
      <w:b/>
      <w:color w:val="993333"/>
      <w:sz w:val="20"/>
      <w:shd w:val="clear" w:color="auto" w:fill="FEFEFD"/>
    </w:rPr>
  </w:style>
  <w:style w:type="paragraph" w:customStyle="1" w:styleId="t-9-8">
    <w:name w:val="t-9-8"/>
    <w:basedOn w:val="Normal"/>
    <w:uiPriority w:val="99"/>
    <w:rsid w:val="00FE4D66"/>
    <w:pPr>
      <w:spacing w:before="100" w:beforeAutospacing="1" w:after="100" w:afterAutospacing="1"/>
    </w:pPr>
    <w:rPr>
      <w:lang w:eastAsia="hr-HR"/>
    </w:rPr>
  </w:style>
  <w:style w:type="character" w:customStyle="1" w:styleId="apple-style-span">
    <w:name w:val="apple-style-span"/>
    <w:uiPriority w:val="99"/>
    <w:rsid w:val="00FE4D66"/>
  </w:style>
  <w:style w:type="character" w:customStyle="1" w:styleId="apple-tab-span">
    <w:name w:val="apple-tab-span"/>
    <w:uiPriority w:val="99"/>
    <w:rsid w:val="00FE4D66"/>
  </w:style>
  <w:style w:type="character" w:customStyle="1" w:styleId="apple-converted-space">
    <w:name w:val="apple-converted-space"/>
    <w:uiPriority w:val="99"/>
    <w:rsid w:val="00FE4D66"/>
  </w:style>
  <w:style w:type="paragraph" w:customStyle="1" w:styleId="nabrajanje">
    <w:name w:val="nabrajanje"/>
    <w:basedOn w:val="Odlomakpopisa"/>
    <w:uiPriority w:val="99"/>
    <w:rsid w:val="00FE4D66"/>
    <w:pPr>
      <w:numPr>
        <w:numId w:val="0"/>
      </w:numPr>
      <w:ind w:left="1208" w:hanging="357"/>
    </w:pPr>
    <w:rPr>
      <w:rFonts w:ascii="Arial" w:eastAsia="Times New Roman" w:hAnsi="Arial" w:cs="Arial"/>
      <w:szCs w:val="24"/>
    </w:rPr>
  </w:style>
  <w:style w:type="paragraph" w:styleId="Odlomakpopisa">
    <w:name w:val="List Paragraph"/>
    <w:basedOn w:val="Normal"/>
    <w:link w:val="OdlomakpopisaChar"/>
    <w:qFormat/>
    <w:rsid w:val="00FE4D66"/>
    <w:pPr>
      <w:numPr>
        <w:numId w:val="9"/>
      </w:numPr>
    </w:pPr>
    <w:rPr>
      <w:rFonts w:asciiTheme="minorHAnsi" w:eastAsiaTheme="minorHAnsi" w:hAnsiTheme="minorHAnsi" w:cstheme="minorHAnsi"/>
      <w:color w:val="000000"/>
      <w:sz w:val="20"/>
      <w:szCs w:val="22"/>
      <w:lang w:eastAsia="hr-HR"/>
    </w:rPr>
  </w:style>
  <w:style w:type="paragraph" w:customStyle="1" w:styleId="TableContents">
    <w:name w:val="Table Contents"/>
    <w:basedOn w:val="Normal"/>
    <w:uiPriority w:val="99"/>
    <w:rsid w:val="00FE4D66"/>
    <w:pPr>
      <w:widowControl w:val="0"/>
      <w:suppressLineNumbers/>
      <w:suppressAutoHyphens/>
    </w:pPr>
    <w:rPr>
      <w:rFonts w:ascii="Liberation Serif" w:eastAsia="Liberation Serif" w:cs="Lohit Hindi"/>
      <w:kern w:val="1"/>
      <w:lang w:val="en-US" w:eastAsia="hi-IN" w:bidi="hi-IN"/>
    </w:rPr>
  </w:style>
  <w:style w:type="paragraph" w:customStyle="1" w:styleId="Normal10pt">
    <w:name w:val="Normal + 10 pt"/>
    <w:basedOn w:val="Normal"/>
    <w:uiPriority w:val="99"/>
    <w:rsid w:val="00FE4D66"/>
    <w:pPr>
      <w:suppressAutoHyphens/>
    </w:pPr>
    <w:rPr>
      <w:i/>
      <w:iCs/>
      <w:lang w:eastAsia="zh-CN"/>
    </w:rPr>
  </w:style>
  <w:style w:type="paragraph" w:customStyle="1" w:styleId="Default">
    <w:name w:val="Default"/>
    <w:rsid w:val="00FE4D6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">
    <w:name w:val="(a)"/>
    <w:basedOn w:val="Tijeloteksta3"/>
    <w:uiPriority w:val="99"/>
    <w:rsid w:val="00FE4D66"/>
    <w:pPr>
      <w:spacing w:before="240"/>
      <w:ind w:left="1985" w:hanging="851"/>
    </w:pPr>
    <w:rPr>
      <w:rFonts w:ascii="Times" w:eastAsia="Times New Roman" w:hAnsi="Times"/>
      <w:sz w:val="24"/>
      <w:lang w:eastAsia="en-US"/>
    </w:rPr>
  </w:style>
  <w:style w:type="paragraph" w:styleId="Tijeloteksta3">
    <w:name w:val="Body Text 3"/>
    <w:basedOn w:val="Normal"/>
    <w:link w:val="Tijeloteksta3Char"/>
    <w:uiPriority w:val="99"/>
    <w:rsid w:val="00FE4D66"/>
    <w:rPr>
      <w:rFonts w:eastAsiaTheme="minorHAnsi"/>
      <w:sz w:val="16"/>
      <w:szCs w:val="20"/>
      <w:lang w:eastAsia="hr-HR"/>
    </w:rPr>
  </w:style>
  <w:style w:type="character" w:customStyle="1" w:styleId="Tijeloteksta3Char">
    <w:name w:val="Tijelo teksta 3 Char"/>
    <w:link w:val="Tijeloteksta3"/>
    <w:uiPriority w:val="99"/>
    <w:rsid w:val="00FE4D66"/>
    <w:rPr>
      <w:rFonts w:ascii="Calibri" w:hAnsi="Calibri" w:cs="Calibri"/>
      <w:sz w:val="16"/>
      <w:szCs w:val="20"/>
      <w:lang w:eastAsia="hr-HR"/>
    </w:rPr>
  </w:style>
  <w:style w:type="paragraph" w:customStyle="1" w:styleId="nospacing">
    <w:name w:val="nospacing"/>
    <w:basedOn w:val="Normal"/>
    <w:uiPriority w:val="99"/>
    <w:rsid w:val="00FE4D66"/>
    <w:rPr>
      <w:sz w:val="22"/>
      <w:szCs w:val="22"/>
      <w:lang w:eastAsia="hr-HR"/>
    </w:rPr>
  </w:style>
  <w:style w:type="paragraph" w:customStyle="1" w:styleId="D801C6740D3442D0974ED4C393ECA78C">
    <w:name w:val="D801C6740D3442D0974ED4C393ECA78C"/>
    <w:uiPriority w:val="99"/>
    <w:rsid w:val="00FE4D66"/>
    <w:rPr>
      <w:rFonts w:ascii="Calibri" w:eastAsia="Times New Roman" w:hAnsi="Calibri"/>
      <w:lang w:eastAsia="hr-HR"/>
    </w:rPr>
  </w:style>
  <w:style w:type="paragraph" w:customStyle="1" w:styleId="StyleStyleHeading110pt1Justified">
    <w:name w:val="Style Style Heading 1 + 10 pt1 + Justified"/>
    <w:basedOn w:val="Normal"/>
    <w:uiPriority w:val="99"/>
    <w:rsid w:val="00FE4D66"/>
    <w:pPr>
      <w:keepNext/>
      <w:widowControl w:val="0"/>
      <w:numPr>
        <w:numId w:val="11"/>
      </w:numPr>
      <w:spacing w:after="60"/>
      <w:jc w:val="center"/>
      <w:outlineLvl w:val="0"/>
    </w:pPr>
    <w:rPr>
      <w:rFonts w:ascii="Arial" w:hAnsi="Arial"/>
      <w:b/>
      <w:bCs/>
      <w:kern w:val="32"/>
      <w:sz w:val="22"/>
    </w:rPr>
  </w:style>
  <w:style w:type="numbering" w:customStyle="1" w:styleId="Style1">
    <w:name w:val="Style1"/>
    <w:rsid w:val="00FE4D66"/>
    <w:pPr>
      <w:numPr>
        <w:numId w:val="2"/>
      </w:numPr>
    </w:pPr>
  </w:style>
  <w:style w:type="character" w:customStyle="1" w:styleId="DeltaViewInsertion">
    <w:name w:val="DeltaView Insertion"/>
    <w:rsid w:val="00FE4D66"/>
    <w:rPr>
      <w:b/>
      <w:i/>
      <w:spacing w:val="0"/>
    </w:rPr>
  </w:style>
  <w:style w:type="paragraph" w:customStyle="1" w:styleId="Tiret0">
    <w:name w:val="Tiret 0"/>
    <w:basedOn w:val="Normal"/>
    <w:rsid w:val="00FE4D66"/>
    <w:pPr>
      <w:numPr>
        <w:numId w:val="13"/>
      </w:numPr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"/>
    <w:rsid w:val="00FE4D66"/>
    <w:pPr>
      <w:numPr>
        <w:numId w:val="14"/>
      </w:numPr>
    </w:pPr>
    <w:rPr>
      <w:rFonts w:eastAsia="Calibri"/>
      <w:szCs w:val="22"/>
      <w:lang w:eastAsia="en-GB"/>
    </w:rPr>
  </w:style>
  <w:style w:type="character" w:customStyle="1" w:styleId="Naslov1Char">
    <w:name w:val="Naslov 1 Char"/>
    <w:link w:val="Naslov1"/>
    <w:uiPriority w:val="99"/>
    <w:rsid w:val="00FE4D66"/>
    <w:rPr>
      <w:rFonts w:ascii="Calibri" w:eastAsia="Times New Roman" w:hAnsi="Calibri" w:cs="Calibri"/>
      <w:b/>
      <w:kern w:val="32"/>
      <w:sz w:val="32"/>
      <w:szCs w:val="24"/>
      <w:lang w:eastAsia="hr-HR"/>
    </w:rPr>
  </w:style>
  <w:style w:type="character" w:customStyle="1" w:styleId="Naslov2Char">
    <w:name w:val="Naslov 2 Char"/>
    <w:link w:val="Naslov2"/>
    <w:uiPriority w:val="99"/>
    <w:rsid w:val="00FE4D66"/>
    <w:rPr>
      <w:rFonts w:ascii="Calibri" w:eastAsia="Times New Roman" w:hAnsi="Calibri" w:cs="Calibri"/>
      <w:b/>
      <w:sz w:val="24"/>
      <w:szCs w:val="20"/>
      <w:lang w:eastAsia="hr-HR"/>
    </w:rPr>
  </w:style>
  <w:style w:type="character" w:customStyle="1" w:styleId="Naslov3Char">
    <w:name w:val="Naslov 3 Char"/>
    <w:link w:val="Naslov3"/>
    <w:uiPriority w:val="99"/>
    <w:rsid w:val="00FE4D66"/>
    <w:rPr>
      <w:rFonts w:ascii="Calibri" w:eastAsia="Times New Roman" w:hAnsi="Calibri" w:cs="Calibri"/>
      <w:b/>
      <w:sz w:val="24"/>
      <w:szCs w:val="20"/>
      <w:lang w:eastAsia="hr-HR"/>
    </w:rPr>
  </w:style>
  <w:style w:type="character" w:customStyle="1" w:styleId="Naslov4Char">
    <w:name w:val="Naslov 4 Char"/>
    <w:link w:val="Naslov4"/>
    <w:uiPriority w:val="99"/>
    <w:rsid w:val="00FE4D66"/>
    <w:rPr>
      <w:rFonts w:ascii="Calibri" w:eastAsia="Times New Roman" w:hAnsi="Calibri" w:cs="Calibri"/>
      <w:b/>
      <w:sz w:val="24"/>
      <w:szCs w:val="20"/>
      <w:lang w:eastAsia="hr-HR"/>
    </w:rPr>
  </w:style>
  <w:style w:type="character" w:customStyle="1" w:styleId="Naslov5Char">
    <w:name w:val="Naslov 5 Char"/>
    <w:link w:val="Naslov5"/>
    <w:uiPriority w:val="99"/>
    <w:rsid w:val="00FE4D66"/>
    <w:rPr>
      <w:rFonts w:ascii="Calibri" w:eastAsia="Times New Roman" w:hAnsi="Calibri" w:cs="Calibri"/>
      <w:b/>
      <w:i/>
      <w:sz w:val="26"/>
      <w:szCs w:val="20"/>
      <w:lang w:eastAsia="hr-HR"/>
    </w:rPr>
  </w:style>
  <w:style w:type="character" w:customStyle="1" w:styleId="Naslov6Char">
    <w:name w:val="Naslov 6 Char"/>
    <w:link w:val="Naslov6"/>
    <w:uiPriority w:val="99"/>
    <w:rsid w:val="00FE4D66"/>
    <w:rPr>
      <w:rFonts w:ascii="Calibri" w:eastAsia="Times New Roman" w:hAnsi="Calibri" w:cs="Calibri"/>
      <w:b/>
      <w:sz w:val="20"/>
      <w:szCs w:val="20"/>
      <w:lang w:eastAsia="hr-HR"/>
    </w:rPr>
  </w:style>
  <w:style w:type="character" w:customStyle="1" w:styleId="Naslov7Char">
    <w:name w:val="Naslov 7 Char"/>
    <w:link w:val="Naslov7"/>
    <w:uiPriority w:val="99"/>
    <w:rsid w:val="00FE4D66"/>
    <w:rPr>
      <w:rFonts w:ascii="Calibri" w:eastAsia="Times New Roman" w:hAnsi="Calibri" w:cs="Calibri"/>
      <w:sz w:val="24"/>
      <w:szCs w:val="20"/>
      <w:lang w:eastAsia="hr-HR"/>
    </w:rPr>
  </w:style>
  <w:style w:type="character" w:customStyle="1" w:styleId="Naslov8Char">
    <w:name w:val="Naslov 8 Char"/>
    <w:link w:val="Naslov8"/>
    <w:uiPriority w:val="99"/>
    <w:rsid w:val="00FE4D66"/>
    <w:rPr>
      <w:rFonts w:ascii="Calibri" w:eastAsia="Times New Roman" w:hAnsi="Calibri" w:cs="Calibri"/>
      <w:i/>
      <w:sz w:val="24"/>
      <w:szCs w:val="20"/>
      <w:lang w:eastAsia="hr-HR"/>
    </w:rPr>
  </w:style>
  <w:style w:type="character" w:customStyle="1" w:styleId="Naslov9Char">
    <w:name w:val="Naslov 9 Char"/>
    <w:link w:val="Naslov9"/>
    <w:uiPriority w:val="99"/>
    <w:rsid w:val="00FE4D66"/>
    <w:rPr>
      <w:rFonts w:ascii="Cambria" w:eastAsia="Times New Roman" w:hAnsi="Cambria" w:cs="Calibri"/>
      <w:sz w:val="20"/>
      <w:szCs w:val="20"/>
      <w:lang w:eastAsia="hr-HR"/>
    </w:rPr>
  </w:style>
  <w:style w:type="paragraph" w:styleId="Sadraj1">
    <w:name w:val="toc 1"/>
    <w:basedOn w:val="Normal"/>
    <w:next w:val="Normal"/>
    <w:autoRedefine/>
    <w:uiPriority w:val="39"/>
    <w:rsid w:val="00FE4D66"/>
    <w:pPr>
      <w:spacing w:after="100"/>
    </w:pPr>
    <w:rPr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rsid w:val="00FE4D66"/>
    <w:pPr>
      <w:spacing w:after="100"/>
      <w:ind w:left="240"/>
    </w:pPr>
    <w:rPr>
      <w:sz w:val="20"/>
      <w:szCs w:val="20"/>
    </w:rPr>
  </w:style>
  <w:style w:type="paragraph" w:styleId="Sadraj3">
    <w:name w:val="toc 3"/>
    <w:basedOn w:val="Normal"/>
    <w:next w:val="Normal"/>
    <w:autoRedefine/>
    <w:uiPriority w:val="39"/>
    <w:rsid w:val="00FE4D66"/>
    <w:pPr>
      <w:spacing w:after="100"/>
      <w:ind w:left="480"/>
    </w:pPr>
    <w:rPr>
      <w:sz w:val="20"/>
      <w:szCs w:val="20"/>
    </w:rPr>
  </w:style>
  <w:style w:type="paragraph" w:styleId="Sadraj4">
    <w:name w:val="toc 4"/>
    <w:basedOn w:val="Normal"/>
    <w:next w:val="Normal"/>
    <w:autoRedefine/>
    <w:uiPriority w:val="99"/>
    <w:rsid w:val="00FE4D66"/>
    <w:pPr>
      <w:spacing w:after="100" w:line="276" w:lineRule="auto"/>
      <w:ind w:left="660"/>
    </w:pPr>
    <w:rPr>
      <w:sz w:val="22"/>
      <w:szCs w:val="22"/>
      <w:lang w:eastAsia="hr-HR"/>
    </w:rPr>
  </w:style>
  <w:style w:type="paragraph" w:styleId="Sadraj5">
    <w:name w:val="toc 5"/>
    <w:basedOn w:val="Normal"/>
    <w:next w:val="Normal"/>
    <w:autoRedefine/>
    <w:uiPriority w:val="99"/>
    <w:rsid w:val="00FE4D66"/>
    <w:pPr>
      <w:spacing w:after="100" w:line="276" w:lineRule="auto"/>
      <w:ind w:left="880"/>
    </w:pPr>
    <w:rPr>
      <w:sz w:val="22"/>
      <w:szCs w:val="22"/>
      <w:lang w:eastAsia="hr-HR"/>
    </w:rPr>
  </w:style>
  <w:style w:type="paragraph" w:styleId="Sadraj6">
    <w:name w:val="toc 6"/>
    <w:basedOn w:val="Normal"/>
    <w:next w:val="Normal"/>
    <w:autoRedefine/>
    <w:uiPriority w:val="99"/>
    <w:rsid w:val="00FE4D66"/>
    <w:pPr>
      <w:spacing w:after="100" w:line="276" w:lineRule="auto"/>
      <w:ind w:left="1100"/>
    </w:pPr>
    <w:rPr>
      <w:sz w:val="22"/>
      <w:szCs w:val="22"/>
      <w:lang w:eastAsia="hr-HR"/>
    </w:rPr>
  </w:style>
  <w:style w:type="paragraph" w:styleId="Sadraj7">
    <w:name w:val="toc 7"/>
    <w:basedOn w:val="Normal"/>
    <w:next w:val="Normal"/>
    <w:autoRedefine/>
    <w:uiPriority w:val="99"/>
    <w:rsid w:val="00FE4D66"/>
    <w:pPr>
      <w:spacing w:after="100" w:line="276" w:lineRule="auto"/>
      <w:ind w:left="1320"/>
    </w:pPr>
    <w:rPr>
      <w:sz w:val="22"/>
      <w:szCs w:val="22"/>
      <w:lang w:eastAsia="hr-HR"/>
    </w:rPr>
  </w:style>
  <w:style w:type="paragraph" w:styleId="Sadraj8">
    <w:name w:val="toc 8"/>
    <w:basedOn w:val="Normal"/>
    <w:next w:val="Normal"/>
    <w:autoRedefine/>
    <w:uiPriority w:val="99"/>
    <w:rsid w:val="00FE4D66"/>
    <w:pPr>
      <w:spacing w:after="100" w:line="276" w:lineRule="auto"/>
      <w:ind w:left="1540"/>
    </w:pPr>
    <w:rPr>
      <w:sz w:val="22"/>
      <w:szCs w:val="22"/>
      <w:lang w:eastAsia="hr-HR"/>
    </w:rPr>
  </w:style>
  <w:style w:type="paragraph" w:styleId="Sadraj9">
    <w:name w:val="toc 9"/>
    <w:basedOn w:val="Normal"/>
    <w:next w:val="Normal"/>
    <w:autoRedefine/>
    <w:uiPriority w:val="99"/>
    <w:rsid w:val="00FE4D66"/>
    <w:pPr>
      <w:spacing w:after="100" w:line="276" w:lineRule="auto"/>
      <w:ind w:left="1760"/>
    </w:pPr>
    <w:rPr>
      <w:sz w:val="22"/>
      <w:szCs w:val="22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rsid w:val="00FE4D66"/>
    <w:rPr>
      <w:sz w:val="20"/>
      <w:szCs w:val="20"/>
      <w:lang w:eastAsia="hr-HR"/>
    </w:rPr>
  </w:style>
  <w:style w:type="character" w:customStyle="1" w:styleId="TekstfusnoteChar">
    <w:name w:val="Tekst fusnote Char"/>
    <w:link w:val="Tekstfusnote"/>
    <w:uiPriority w:val="99"/>
    <w:semiHidden/>
    <w:rsid w:val="00FE4D66"/>
    <w:rPr>
      <w:rFonts w:ascii="Calibri" w:eastAsia="Times New Roman" w:hAnsi="Calibri" w:cs="Calibri"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rsid w:val="00FE4D66"/>
    <w:pPr>
      <w:tabs>
        <w:tab w:val="center" w:pos="4536"/>
        <w:tab w:val="right" w:pos="9072"/>
      </w:tabs>
    </w:pPr>
    <w:rPr>
      <w:sz w:val="20"/>
      <w:szCs w:val="20"/>
      <w:lang w:eastAsia="hr-HR"/>
    </w:rPr>
  </w:style>
  <w:style w:type="character" w:customStyle="1" w:styleId="ZaglavljeChar">
    <w:name w:val="Zaglavlje Char"/>
    <w:link w:val="Zaglavlje"/>
    <w:uiPriority w:val="99"/>
    <w:rsid w:val="00FE4D66"/>
    <w:rPr>
      <w:rFonts w:ascii="Calibri" w:eastAsia="Times New Roman" w:hAnsi="Calibri" w:cs="Calibri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FE4D66"/>
    <w:pPr>
      <w:tabs>
        <w:tab w:val="center" w:pos="4536"/>
        <w:tab w:val="right" w:pos="9072"/>
      </w:tabs>
    </w:pPr>
    <w:rPr>
      <w:sz w:val="20"/>
      <w:szCs w:val="20"/>
      <w:lang w:eastAsia="hr-HR"/>
    </w:rPr>
  </w:style>
  <w:style w:type="character" w:customStyle="1" w:styleId="PodnojeChar">
    <w:name w:val="Podnožje Char"/>
    <w:link w:val="Podnoje"/>
    <w:uiPriority w:val="99"/>
    <w:rsid w:val="00FE4D66"/>
    <w:rPr>
      <w:rFonts w:ascii="Calibri" w:eastAsia="Times New Roman" w:hAnsi="Calibri" w:cs="Calibri"/>
      <w:sz w:val="24"/>
      <w:szCs w:val="20"/>
      <w:lang w:eastAsia="hr-HR"/>
    </w:rPr>
  </w:style>
  <w:style w:type="character" w:styleId="Referencafusnote">
    <w:name w:val="footnote reference"/>
    <w:uiPriority w:val="99"/>
    <w:semiHidden/>
    <w:rsid w:val="00FE4D66"/>
    <w:rPr>
      <w:rFonts w:cs="Times New Roman"/>
      <w:vertAlign w:val="superscript"/>
    </w:rPr>
  </w:style>
  <w:style w:type="character" w:styleId="Referencakomentara">
    <w:name w:val="annotation reference"/>
    <w:uiPriority w:val="99"/>
    <w:semiHidden/>
    <w:rsid w:val="00FE4D66"/>
    <w:rPr>
      <w:rFonts w:cs="Times New Roman"/>
      <w:sz w:val="16"/>
    </w:rPr>
  </w:style>
  <w:style w:type="character" w:styleId="Brojstranice">
    <w:name w:val="page number"/>
    <w:uiPriority w:val="99"/>
    <w:rsid w:val="00FE4D66"/>
    <w:rPr>
      <w:rFonts w:cs="Times New Roman"/>
    </w:rPr>
  </w:style>
  <w:style w:type="paragraph" w:styleId="Brojevi">
    <w:name w:val="List Number"/>
    <w:basedOn w:val="Normal"/>
    <w:uiPriority w:val="99"/>
    <w:rsid w:val="00FE4D66"/>
    <w:pPr>
      <w:numPr>
        <w:numId w:val="8"/>
      </w:numPr>
      <w:spacing w:before="40"/>
    </w:pPr>
    <w:rPr>
      <w:sz w:val="20"/>
      <w:szCs w:val="20"/>
      <w:lang w:val="nb-NO"/>
    </w:rPr>
  </w:style>
  <w:style w:type="paragraph" w:styleId="Naslov">
    <w:name w:val="Title"/>
    <w:basedOn w:val="Normal"/>
    <w:link w:val="NaslovChar"/>
    <w:uiPriority w:val="99"/>
    <w:qFormat/>
    <w:rsid w:val="00FE4D66"/>
    <w:pPr>
      <w:jc w:val="center"/>
    </w:pPr>
    <w:rPr>
      <w:rFonts w:ascii="Cambria" w:hAnsi="Cambria"/>
      <w:b/>
      <w:kern w:val="28"/>
      <w:sz w:val="32"/>
      <w:szCs w:val="20"/>
      <w:lang w:eastAsia="hr-HR"/>
    </w:rPr>
  </w:style>
  <w:style w:type="character" w:customStyle="1" w:styleId="NaslovChar">
    <w:name w:val="Naslov Char"/>
    <w:link w:val="Naslov"/>
    <w:uiPriority w:val="99"/>
    <w:rsid w:val="00FE4D66"/>
    <w:rPr>
      <w:rFonts w:ascii="Cambria" w:eastAsia="Times New Roman" w:hAnsi="Cambria" w:cs="Calibri"/>
      <w:b/>
      <w:kern w:val="28"/>
      <w:sz w:val="32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FE4D66"/>
    <w:rPr>
      <w:sz w:val="20"/>
      <w:szCs w:val="20"/>
      <w:lang w:eastAsia="hr-HR"/>
    </w:rPr>
  </w:style>
  <w:style w:type="character" w:customStyle="1" w:styleId="TijelotekstaChar">
    <w:name w:val="Tijelo teksta Char"/>
    <w:link w:val="Tijeloteksta"/>
    <w:uiPriority w:val="99"/>
    <w:rsid w:val="00FE4D66"/>
    <w:rPr>
      <w:rFonts w:ascii="Calibri" w:eastAsia="Times New Roman" w:hAnsi="Calibri" w:cs="Calibri"/>
      <w:sz w:val="24"/>
      <w:szCs w:val="20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rsid w:val="00FE4D66"/>
    <w:pPr>
      <w:ind w:left="360"/>
    </w:pPr>
    <w:rPr>
      <w:sz w:val="20"/>
      <w:szCs w:val="20"/>
      <w:lang w:eastAsia="hr-HR"/>
    </w:rPr>
  </w:style>
  <w:style w:type="character" w:customStyle="1" w:styleId="UvuenotijelotekstaChar">
    <w:name w:val="Uvučeno tijelo teksta Char"/>
    <w:link w:val="Uvuenotijeloteksta"/>
    <w:uiPriority w:val="99"/>
    <w:rsid w:val="00FE4D66"/>
    <w:rPr>
      <w:rFonts w:ascii="Calibri" w:eastAsia="Times New Roman" w:hAnsi="Calibri" w:cs="Calibri"/>
      <w:sz w:val="24"/>
      <w:szCs w:val="20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E4D66"/>
    <w:pPr>
      <w:numPr>
        <w:ilvl w:val="1"/>
      </w:numPr>
      <w:spacing w:after="240"/>
      <w:ind w:left="357"/>
    </w:pPr>
    <w:rPr>
      <w:rFonts w:ascii="Calibri Light" w:eastAsia="SimSun" w:hAnsi="Calibri Light"/>
      <w:color w:val="404040"/>
      <w:sz w:val="30"/>
      <w:szCs w:val="30"/>
      <w:lang w:eastAsia="hr-HR"/>
    </w:rPr>
  </w:style>
  <w:style w:type="character" w:customStyle="1" w:styleId="PodnaslovChar">
    <w:name w:val="Podnaslov Char"/>
    <w:link w:val="Podnaslov"/>
    <w:uiPriority w:val="11"/>
    <w:rsid w:val="00FE4D66"/>
    <w:rPr>
      <w:rFonts w:ascii="Calibri Light" w:eastAsia="SimSun" w:hAnsi="Calibri Light" w:cs="Times New Roman"/>
      <w:color w:val="404040"/>
      <w:sz w:val="30"/>
      <w:szCs w:val="30"/>
      <w:lang w:eastAsia="hr-HR"/>
    </w:rPr>
  </w:style>
  <w:style w:type="paragraph" w:styleId="Tijeloteksta2">
    <w:name w:val="Body Text 2"/>
    <w:basedOn w:val="Normal"/>
    <w:link w:val="Tijeloteksta2Char"/>
    <w:uiPriority w:val="99"/>
    <w:rsid w:val="00FE4D66"/>
    <w:rPr>
      <w:sz w:val="20"/>
      <w:szCs w:val="20"/>
      <w:lang w:eastAsia="hr-HR"/>
    </w:rPr>
  </w:style>
  <w:style w:type="character" w:customStyle="1" w:styleId="Tijeloteksta2Char">
    <w:name w:val="Tijelo teksta 2 Char"/>
    <w:link w:val="Tijeloteksta2"/>
    <w:uiPriority w:val="99"/>
    <w:rsid w:val="00FE4D66"/>
    <w:rPr>
      <w:rFonts w:ascii="Calibri" w:eastAsia="Times New Roman" w:hAnsi="Calibri" w:cs="Calibri"/>
      <w:sz w:val="24"/>
      <w:szCs w:val="20"/>
      <w:lang w:eastAsia="hr-HR"/>
    </w:rPr>
  </w:style>
  <w:style w:type="paragraph" w:styleId="Tijeloteksta-uvlaka2">
    <w:name w:val="Body Text Indent 2"/>
    <w:aliases w:val="uvlaka 2"/>
    <w:basedOn w:val="Normal"/>
    <w:link w:val="Tijeloteksta-uvlaka2Char"/>
    <w:uiPriority w:val="99"/>
    <w:rsid w:val="00FE4D66"/>
    <w:pPr>
      <w:ind w:left="720"/>
    </w:pPr>
    <w:rPr>
      <w:sz w:val="20"/>
      <w:szCs w:val="20"/>
      <w:lang w:eastAsia="hr-HR"/>
    </w:rPr>
  </w:style>
  <w:style w:type="character" w:customStyle="1" w:styleId="Tijeloteksta-uvlaka2Char">
    <w:name w:val="Tijelo teksta - uvlaka 2 Char"/>
    <w:aliases w:val="uvlaka 2 Char"/>
    <w:link w:val="Tijeloteksta-uvlaka2"/>
    <w:uiPriority w:val="99"/>
    <w:rsid w:val="00FE4D66"/>
    <w:rPr>
      <w:rFonts w:ascii="Calibri" w:eastAsia="Times New Roman" w:hAnsi="Calibri" w:cs="Calibri"/>
      <w:sz w:val="24"/>
      <w:szCs w:val="20"/>
      <w:lang w:eastAsia="hr-HR"/>
    </w:rPr>
  </w:style>
  <w:style w:type="paragraph" w:styleId="Tijeloteksta-uvlaka3">
    <w:name w:val="Body Text Indent 3"/>
    <w:aliases w:val="uvlaka 3"/>
    <w:basedOn w:val="Normal"/>
    <w:link w:val="Tijeloteksta-uvlaka3Char"/>
    <w:uiPriority w:val="99"/>
    <w:rsid w:val="00FE4D66"/>
    <w:pPr>
      <w:ind w:left="2160" w:hanging="1440"/>
    </w:pPr>
    <w:rPr>
      <w:sz w:val="16"/>
      <w:szCs w:val="20"/>
      <w:lang w:eastAsia="hr-HR"/>
    </w:rPr>
  </w:style>
  <w:style w:type="character" w:customStyle="1" w:styleId="Tijeloteksta-uvlaka3Char">
    <w:name w:val="Tijelo teksta - uvlaka 3 Char"/>
    <w:aliases w:val="uvlaka 3 Char"/>
    <w:link w:val="Tijeloteksta-uvlaka3"/>
    <w:uiPriority w:val="99"/>
    <w:rsid w:val="00FE4D66"/>
    <w:rPr>
      <w:rFonts w:ascii="Calibri" w:eastAsia="Times New Roman" w:hAnsi="Calibri" w:cs="Calibri"/>
      <w:sz w:val="16"/>
      <w:szCs w:val="20"/>
      <w:lang w:eastAsia="hr-HR"/>
    </w:rPr>
  </w:style>
  <w:style w:type="character" w:styleId="Hiperveza">
    <w:name w:val="Hyperlink"/>
    <w:uiPriority w:val="99"/>
    <w:rsid w:val="00FE4D66"/>
    <w:rPr>
      <w:rFonts w:cs="Times New Roman"/>
      <w:color w:val="0000FF"/>
      <w:u w:val="single"/>
    </w:rPr>
  </w:style>
  <w:style w:type="character" w:styleId="SlijeenaHiperveza">
    <w:name w:val="FollowedHyperlink"/>
    <w:uiPriority w:val="99"/>
    <w:rsid w:val="00FE4D66"/>
    <w:rPr>
      <w:rFonts w:cs="Times New Roman"/>
      <w:color w:val="800080"/>
      <w:u w:val="single"/>
    </w:rPr>
  </w:style>
  <w:style w:type="character" w:styleId="Naglaeno">
    <w:name w:val="Strong"/>
    <w:uiPriority w:val="99"/>
    <w:qFormat/>
    <w:rsid w:val="00FE4D66"/>
    <w:rPr>
      <w:rFonts w:cs="Times New Roman"/>
      <w:b/>
    </w:rPr>
  </w:style>
  <w:style w:type="paragraph" w:styleId="Kartadokumenta">
    <w:name w:val="Document Map"/>
    <w:basedOn w:val="Normal"/>
    <w:link w:val="KartadokumentaChar"/>
    <w:uiPriority w:val="99"/>
    <w:semiHidden/>
    <w:rsid w:val="00FE4D66"/>
    <w:pPr>
      <w:shd w:val="clear" w:color="auto" w:fill="000080"/>
    </w:pPr>
    <w:rPr>
      <w:sz w:val="2"/>
      <w:szCs w:val="20"/>
      <w:lang w:eastAsia="hr-HR"/>
    </w:rPr>
  </w:style>
  <w:style w:type="character" w:customStyle="1" w:styleId="KartadokumentaChar">
    <w:name w:val="Karta dokumenta Char"/>
    <w:link w:val="Kartadokumenta"/>
    <w:uiPriority w:val="99"/>
    <w:semiHidden/>
    <w:rsid w:val="00FE4D66"/>
    <w:rPr>
      <w:rFonts w:ascii="Calibri" w:eastAsia="Times New Roman" w:hAnsi="Calibri" w:cs="Calibri"/>
      <w:sz w:val="2"/>
      <w:szCs w:val="20"/>
      <w:shd w:val="clear" w:color="auto" w:fill="000080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FE4D66"/>
    <w:rPr>
      <w:rFonts w:eastAsiaTheme="minorHAnsi" w:cstheme="minorBidi"/>
      <w:sz w:val="22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FE4D66"/>
    <w:rPr>
      <w:rFonts w:ascii="Calibri" w:hAnsi="Calibri"/>
      <w:szCs w:val="21"/>
    </w:rPr>
  </w:style>
  <w:style w:type="paragraph" w:styleId="StandardWeb">
    <w:name w:val="Normal (Web)"/>
    <w:basedOn w:val="Normal"/>
    <w:uiPriority w:val="99"/>
    <w:rsid w:val="00FE4D66"/>
    <w:pPr>
      <w:spacing w:before="100" w:beforeAutospacing="1" w:after="100" w:afterAutospacing="1"/>
    </w:pPr>
    <w:rPr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FE4D66"/>
    <w:rPr>
      <w:rFonts w:eastAsia="Times New Roman"/>
      <w:b/>
    </w:rPr>
  </w:style>
  <w:style w:type="character" w:customStyle="1" w:styleId="PredmetkomentaraChar">
    <w:name w:val="Predmet komentara Char"/>
    <w:link w:val="Predmetkomentara"/>
    <w:uiPriority w:val="99"/>
    <w:semiHidden/>
    <w:rsid w:val="00FE4D66"/>
    <w:rPr>
      <w:rFonts w:ascii="Calibri" w:eastAsia="Times New Roman" w:hAnsi="Calibri" w:cs="Calibri"/>
      <w:b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rsid w:val="00FE4D66"/>
    <w:rPr>
      <w:sz w:val="2"/>
      <w:szCs w:val="20"/>
      <w:lang w:eastAsia="hr-HR"/>
    </w:rPr>
  </w:style>
  <w:style w:type="character" w:customStyle="1" w:styleId="TekstbaloniaChar">
    <w:name w:val="Tekst balončića Char"/>
    <w:link w:val="Tekstbalonia"/>
    <w:uiPriority w:val="99"/>
    <w:semiHidden/>
    <w:rsid w:val="00FE4D66"/>
    <w:rPr>
      <w:rFonts w:ascii="Calibri" w:eastAsia="Times New Roman" w:hAnsi="Calibri" w:cs="Calibri"/>
      <w:sz w:val="2"/>
      <w:szCs w:val="20"/>
      <w:lang w:eastAsia="hr-HR"/>
    </w:rPr>
  </w:style>
  <w:style w:type="table" w:styleId="Reetkatablice">
    <w:name w:val="Table Grid"/>
    <w:basedOn w:val="Obinatablica"/>
    <w:uiPriority w:val="39"/>
    <w:rsid w:val="00FE4D66"/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FE4D66"/>
    <w:rPr>
      <w:rFonts w:ascii="Calibri" w:eastAsia="Times New Roman" w:hAnsi="Calibri" w:cs="Calibri"/>
    </w:rPr>
  </w:style>
  <w:style w:type="character" w:customStyle="1" w:styleId="OdlomakpopisaChar">
    <w:name w:val="Odlomak popisa Char"/>
    <w:link w:val="Odlomakpopisa"/>
    <w:locked/>
    <w:rsid w:val="00FE4D66"/>
    <w:rPr>
      <w:rFonts w:cstheme="minorHAnsi"/>
      <w:color w:val="000000"/>
      <w:sz w:val="24"/>
      <w:lang w:eastAsia="hr-HR"/>
    </w:rPr>
  </w:style>
  <w:style w:type="table" w:styleId="Srednjareetka1-Isticanje1">
    <w:name w:val="Medium Grid 1 Accent 1"/>
    <w:basedOn w:val="Obinatablica"/>
    <w:uiPriority w:val="99"/>
    <w:rsid w:val="00FE4D66"/>
    <w:rPr>
      <w:rFonts w:eastAsia="Times New Roman"/>
      <w:lang w:eastAsia="hr-HR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Obojanosjenanje-Isticanje1">
    <w:name w:val="Colorful Shading Accent 1"/>
    <w:basedOn w:val="Obinatablica"/>
    <w:uiPriority w:val="99"/>
    <w:rsid w:val="00FE4D66"/>
    <w:rPr>
      <w:rFonts w:eastAsia="Times New Roman"/>
      <w:color w:val="000000"/>
      <w:lang w:eastAsia="hr-HR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Obojanipopis-Isticanje1">
    <w:name w:val="Colorful List Accent 1"/>
    <w:basedOn w:val="Obinatablica"/>
    <w:uiPriority w:val="99"/>
    <w:rsid w:val="00FE4D66"/>
    <w:rPr>
      <w:rFonts w:eastAsia="Times New Roman"/>
      <w:color w:val="000000"/>
      <w:lang w:eastAsia="hr-HR"/>
    </w:rPr>
    <w:tblPr>
      <w:tblStyleRowBandSize w:val="1"/>
      <w:tblStyleColBandSize w:val="1"/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styleId="Obojanareetka-Isticanje1">
    <w:name w:val="Colorful Grid Accent 1"/>
    <w:basedOn w:val="Obinatablica"/>
    <w:uiPriority w:val="99"/>
    <w:rsid w:val="00FE4D66"/>
    <w:rPr>
      <w:rFonts w:eastAsia="Times New Roman"/>
      <w:color w:val="000000"/>
      <w:lang w:eastAsia="hr-HR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Obojanipopis-Isticanje3">
    <w:name w:val="Colorful List Accent 3"/>
    <w:basedOn w:val="Obinatablica"/>
    <w:uiPriority w:val="99"/>
    <w:rsid w:val="00FE4D66"/>
    <w:rPr>
      <w:rFonts w:eastAsia="Times New Roman"/>
      <w:color w:val="000000"/>
      <w:lang w:eastAsia="hr-HR"/>
    </w:rPr>
    <w:tblPr>
      <w:tblStyleRowBandSize w:val="1"/>
      <w:tblStyleColBandSize w:val="1"/>
    </w:tblPr>
    <w:tcPr>
      <w:shd w:val="clear" w:color="auto" w:fill="F5F8EE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rFonts w:cs="Times New Roman"/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styleId="Svijetlosjenanje-Isticanje5">
    <w:name w:val="Light Shading Accent 5"/>
    <w:basedOn w:val="Obinatablica"/>
    <w:uiPriority w:val="60"/>
    <w:rsid w:val="00FE4D66"/>
    <w:rPr>
      <w:rFonts w:eastAsia="Times New Roman"/>
      <w:color w:val="31849B" w:themeColor="accent5" w:themeShade="BF"/>
      <w:lang w:eastAsia="hr-HR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ipopis-Isticanje5">
    <w:name w:val="Light List Accent 5"/>
    <w:basedOn w:val="Obinatablica"/>
    <w:uiPriority w:val="99"/>
    <w:rsid w:val="00FE4D66"/>
    <w:rPr>
      <w:rFonts w:eastAsia="Times New Roman"/>
      <w:lang w:eastAsia="hr-H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rednjesjenanje1-Isticanje5">
    <w:name w:val="Medium Shading 1 Accent 5"/>
    <w:basedOn w:val="Obinatablica"/>
    <w:uiPriority w:val="99"/>
    <w:rsid w:val="00FE4D66"/>
    <w:rPr>
      <w:rFonts w:eastAsia="Times New Roman"/>
      <w:lang w:eastAsia="hr-HR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Srednjipopis1-Isticanje5">
    <w:name w:val="Medium List 1 Accent 5"/>
    <w:basedOn w:val="Obinatablica"/>
    <w:uiPriority w:val="99"/>
    <w:rsid w:val="00FE4D66"/>
    <w:rPr>
      <w:rFonts w:eastAsia="Times New Roman"/>
      <w:color w:val="000000"/>
      <w:lang w:eastAsia="hr-H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styleId="Srednjareetka1-Isticanje5">
    <w:name w:val="Medium Grid 1 Accent 5"/>
    <w:basedOn w:val="Obinatablica"/>
    <w:uiPriority w:val="67"/>
    <w:rsid w:val="00FE4D66"/>
    <w:rPr>
      <w:rFonts w:eastAsia="Times New Roman"/>
      <w:lang w:eastAsia="hr-HR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2-Isticanje5">
    <w:name w:val="Medium Grid 2 Accent 5"/>
    <w:basedOn w:val="Obinatablica"/>
    <w:uiPriority w:val="68"/>
    <w:rsid w:val="00FE4D66"/>
    <w:rPr>
      <w:rFonts w:asciiTheme="majorHAnsi" w:eastAsiaTheme="majorEastAsia" w:hAnsiTheme="majorHAnsi" w:cstheme="majorBidi"/>
      <w:color w:val="000000" w:themeColor="text1"/>
      <w:lang w:eastAsia="hr-HR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-Isticanje5">
    <w:name w:val="Medium Grid 3 Accent 5"/>
    <w:basedOn w:val="Obinatablica"/>
    <w:uiPriority w:val="69"/>
    <w:rsid w:val="00FE4D66"/>
    <w:rPr>
      <w:rFonts w:eastAsia="Times New Roman"/>
      <w:lang w:eastAsia="hr-H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Jakoisticanje">
    <w:name w:val="Intense Emphasis"/>
    <w:uiPriority w:val="21"/>
    <w:qFormat/>
    <w:rsid w:val="00FE4D66"/>
    <w:rPr>
      <w:b/>
      <w:bCs/>
      <w:i/>
      <w:iCs/>
    </w:rPr>
  </w:style>
  <w:style w:type="paragraph" w:styleId="TOCNaslov">
    <w:name w:val="TOC Heading"/>
    <w:basedOn w:val="Naslov1"/>
    <w:next w:val="Normal"/>
    <w:uiPriority w:val="99"/>
    <w:qFormat/>
    <w:rsid w:val="00FE4D66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val="en-US" w:eastAsia="ja-JP"/>
    </w:rPr>
  </w:style>
  <w:style w:type="paragraph" w:customStyle="1" w:styleId="tekst">
    <w:name w:val="tekst"/>
    <w:basedOn w:val="Normal"/>
    <w:rsid w:val="00BF4D2E"/>
    <w:pPr>
      <w:spacing w:before="100" w:beforeAutospacing="1" w:after="100" w:afterAutospacing="1"/>
    </w:pPr>
    <w:rPr>
      <w:lang w:val="en-US"/>
    </w:rPr>
  </w:style>
  <w:style w:type="paragraph" w:styleId="Revizija">
    <w:name w:val="Revision"/>
    <w:hidden/>
    <w:uiPriority w:val="99"/>
    <w:semiHidden/>
    <w:rsid w:val="002325E4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5C50F-8CFF-4D30-9399-735E8D0E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2019-05-09T11:58:00Z</dcterms:created>
  <dcterms:modified xsi:type="dcterms:W3CDTF">2019-06-13T10:02:00Z</dcterms:modified>
</cp:coreProperties>
</file>